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268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26860">
        <w:rPr>
          <w:rFonts w:ascii="Times New Roman" w:hAnsi="Times New Roman"/>
          <w:sz w:val="28"/>
          <w:szCs w:val="28"/>
        </w:rPr>
        <w:t>«Лицей №1»</w:t>
      </w:r>
    </w:p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26860">
        <w:rPr>
          <w:rFonts w:ascii="Times New Roman" w:hAnsi="Times New Roman"/>
          <w:sz w:val="28"/>
          <w:szCs w:val="28"/>
        </w:rPr>
        <w:t>(МАОУ Лицей №1)</w:t>
      </w:r>
    </w:p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6860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26860">
        <w:rPr>
          <w:rFonts w:ascii="Times New Roman" w:hAnsi="Times New Roman"/>
          <w:sz w:val="28"/>
          <w:szCs w:val="28"/>
        </w:rPr>
        <w:t>физкультурно-спортивного направления</w:t>
      </w:r>
    </w:p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686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Лыжные гонки</w:t>
      </w:r>
      <w:r w:rsidRPr="00626860">
        <w:rPr>
          <w:rFonts w:ascii="Times New Roman" w:hAnsi="Times New Roman"/>
          <w:b/>
          <w:sz w:val="28"/>
          <w:szCs w:val="28"/>
        </w:rPr>
        <w:t>»</w:t>
      </w:r>
    </w:p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6860">
        <w:rPr>
          <w:rFonts w:ascii="Times New Roman" w:hAnsi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/>
          <w:b/>
          <w:sz w:val="28"/>
          <w:szCs w:val="28"/>
        </w:rPr>
        <w:t>7-9</w:t>
      </w:r>
      <w:r w:rsidRPr="0062686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626860" w:rsidRPr="00626860" w:rsidRDefault="00626860" w:rsidP="00626860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6860">
        <w:rPr>
          <w:rFonts w:ascii="Times New Roman" w:hAnsi="Times New Roman"/>
          <w:b/>
          <w:sz w:val="28"/>
          <w:szCs w:val="28"/>
        </w:rPr>
        <w:t>2023-2024 учебный год</w:t>
      </w:r>
    </w:p>
    <w:p w:rsidR="008B157A" w:rsidRPr="008B157A" w:rsidRDefault="008B157A" w:rsidP="008B157A">
      <w:pPr>
        <w:suppressAutoHyphens/>
        <w:spacing w:after="0" w:line="252" w:lineRule="auto"/>
        <w:rPr>
          <w:rFonts w:ascii="Times New Roman" w:eastAsia="Times New Roman" w:hAnsi="Times New Roman"/>
          <w:sz w:val="24"/>
          <w:szCs w:val="28"/>
          <w:lang w:eastAsia="zh-CN"/>
        </w:rPr>
      </w:pPr>
    </w:p>
    <w:p w:rsidR="008B157A" w:rsidRPr="00626860" w:rsidRDefault="008B157A" w:rsidP="008B157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626860">
        <w:rPr>
          <w:rFonts w:ascii="Times New Roman" w:eastAsia="Times New Roman" w:hAnsi="Times New Roman"/>
          <w:sz w:val="28"/>
          <w:szCs w:val="32"/>
          <w:lang w:eastAsia="zh-CN"/>
        </w:rPr>
        <w:t>Автор составитель программы:</w:t>
      </w:r>
    </w:p>
    <w:p w:rsidR="008B157A" w:rsidRPr="00626860" w:rsidRDefault="008B157A" w:rsidP="008B157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626860">
        <w:rPr>
          <w:rFonts w:ascii="Times New Roman" w:eastAsia="Times New Roman" w:hAnsi="Times New Roman"/>
          <w:sz w:val="28"/>
          <w:szCs w:val="32"/>
          <w:lang w:eastAsia="zh-CN"/>
        </w:rPr>
        <w:t>Короткина Валентина Сергеевна</w:t>
      </w:r>
    </w:p>
    <w:p w:rsidR="008B157A" w:rsidRPr="00626860" w:rsidRDefault="008B157A" w:rsidP="008B157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626860">
        <w:rPr>
          <w:rFonts w:ascii="Times New Roman" w:eastAsia="Times New Roman" w:hAnsi="Times New Roman"/>
          <w:sz w:val="28"/>
          <w:szCs w:val="32"/>
          <w:lang w:eastAsia="zh-CN"/>
        </w:rPr>
        <w:t>Педагог дополнительного образования</w:t>
      </w:r>
    </w:p>
    <w:p w:rsidR="00626860" w:rsidRDefault="00626860" w:rsidP="008C047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F93" w:rsidRPr="00645AB3" w:rsidRDefault="007B5F93" w:rsidP="008C047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2489" w:rsidRPr="00645AB3" w:rsidRDefault="00B92489" w:rsidP="00B9248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ACC" w:rsidRPr="00645AB3" w:rsidRDefault="00025ACC" w:rsidP="00852092">
      <w:pPr>
        <w:tabs>
          <w:tab w:val="left" w:pos="3240"/>
        </w:tabs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           Программа по лыжной подготовке составлена в соответствии с Законом Российской Федерации «Об образовании», типовым положением об образовательном учреждении дополнительного образования детей нормативными документами Государственного комитета Российской Федерации по физической культуре и спорту. </w:t>
      </w:r>
    </w:p>
    <w:p w:rsidR="00025ACC" w:rsidRPr="00645AB3" w:rsidRDefault="00025ACC" w:rsidP="00852092">
      <w:pPr>
        <w:tabs>
          <w:tab w:val="left" w:pos="3240"/>
        </w:tabs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           Лыжная подготовка, как учебный предмет, включён в государственную программу физического воспитания школьников. На учебных занятиях по лыжной подготовке в учебных заведениях, у учащихся воспитываются необходимые физические качества – выносливость, ловкость, быстрота, координация движений, а также морально – волевые качества - смелость, настойчивость и выдержка. </w:t>
      </w:r>
    </w:p>
    <w:p w:rsidR="00025ACC" w:rsidRPr="00645AB3" w:rsidRDefault="00025ACC" w:rsidP="00852092">
      <w:pPr>
        <w:tabs>
          <w:tab w:val="left" w:pos="3240"/>
        </w:tabs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           Новизну программы определяет подготовка к здоровому образу жизни учащегося, на основе здоровье – сберегающих технологий, которая становится приоритетным направлением в деятельности каждого образовательного учреждения и адаптирована к условиям обеспечивающих школьнику возможность сохранения здоровья за период обучения в школе по лыжной подготовке. </w:t>
      </w:r>
    </w:p>
    <w:p w:rsidR="00D81725" w:rsidRDefault="00025ACC" w:rsidP="00D81725">
      <w:pPr>
        <w:tabs>
          <w:tab w:val="left" w:pos="3240"/>
        </w:tabs>
        <w:spacing w:after="0" w:line="240" w:lineRule="auto"/>
        <w:ind w:left="-851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           Данная программа актуальна, так как </w:t>
      </w:r>
      <w:r w:rsidR="00464C5B">
        <w:rPr>
          <w:rFonts w:ascii="Times New Roman" w:hAnsi="Times New Roman"/>
          <w:sz w:val="24"/>
          <w:szCs w:val="24"/>
        </w:rPr>
        <w:t>двух</w:t>
      </w:r>
      <w:r w:rsidRPr="00645AB3">
        <w:rPr>
          <w:rFonts w:ascii="Times New Roman" w:hAnsi="Times New Roman"/>
          <w:sz w:val="24"/>
          <w:szCs w:val="24"/>
        </w:rPr>
        <w:t xml:space="preserve"> занятий физической культуры в неделю недостаточно для полноценного физического развития учащихся. С целью повышения двигательного режима учащихся необходимо проводить дополнительные занятия по физической культуре и спорту</w:t>
      </w:r>
      <w:r w:rsidR="00D81725">
        <w:rPr>
          <w:rFonts w:ascii="Times New Roman" w:hAnsi="Times New Roman"/>
          <w:sz w:val="24"/>
          <w:szCs w:val="24"/>
        </w:rPr>
        <w:t>.</w:t>
      </w:r>
      <w:r w:rsidR="00D81725" w:rsidRPr="00D81725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</w:t>
      </w:r>
    </w:p>
    <w:p w:rsidR="00D81725" w:rsidRPr="00D81725" w:rsidRDefault="00D81725" w:rsidP="00D81725">
      <w:pPr>
        <w:tabs>
          <w:tab w:val="left" w:pos="3240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7343CB">
        <w:rPr>
          <w:rFonts w:ascii="Times New Roman" w:hAnsi="Times New Roman"/>
          <w:bCs/>
          <w:sz w:val="24"/>
          <w:szCs w:val="24"/>
        </w:rPr>
        <w:t>Актуальность</w:t>
      </w:r>
      <w:r w:rsidRPr="00D817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1725">
        <w:rPr>
          <w:rFonts w:ascii="Times New Roman" w:hAnsi="Times New Roman"/>
          <w:sz w:val="24"/>
          <w:szCs w:val="24"/>
        </w:rPr>
        <w:t xml:space="preserve">программы состоит в том,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физкультурно-оздоровительной и спортивной работы. </w:t>
      </w:r>
    </w:p>
    <w:p w:rsidR="00D81725" w:rsidRPr="00D81725" w:rsidRDefault="00D81725" w:rsidP="00D81725">
      <w:pPr>
        <w:tabs>
          <w:tab w:val="left" w:pos="3240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D81725">
        <w:rPr>
          <w:rFonts w:ascii="Times New Roman" w:hAnsi="Times New Roman"/>
          <w:sz w:val="24"/>
          <w:szCs w:val="24"/>
        </w:rPr>
        <w:t xml:space="preserve">Данная программа усиливает вариативную составляющую общего образования, способствует реализации сил, знаний, полученных детьми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 </w:t>
      </w:r>
    </w:p>
    <w:p w:rsidR="00D81725" w:rsidRPr="00645AB3" w:rsidRDefault="00D81725" w:rsidP="00CC6E1A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F31" w:rsidRPr="00645AB3" w:rsidRDefault="000E4F31" w:rsidP="000E4F3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курса</w:t>
      </w:r>
    </w:p>
    <w:p w:rsidR="000E4F31" w:rsidRPr="00645AB3" w:rsidRDefault="000E4F31" w:rsidP="000E4F3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«Лыжные гонки» для обучающихся</w:t>
      </w:r>
    </w:p>
    <w:p w:rsidR="000E4F31" w:rsidRPr="00645AB3" w:rsidRDefault="000E4F31" w:rsidP="000E4F3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составлена на основе:</w:t>
      </w:r>
    </w:p>
    <w:p w:rsidR="00007E50" w:rsidRPr="00645AB3" w:rsidRDefault="00007E50" w:rsidP="00D81725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Образовательная программа «Лыжные гонки» составлена на основе федерального государственного стандарта основного общего образования.</w:t>
      </w:r>
    </w:p>
    <w:p w:rsidR="00007E50" w:rsidRPr="00645AB3" w:rsidRDefault="00007E50" w:rsidP="00D81725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007E50" w:rsidRPr="00645AB3" w:rsidRDefault="00007E50" w:rsidP="00D81725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 Федеральный закон от 04.12.2007 N 329ФЗ (ред. от 27.12.2018) "О физической культуре и спорте в Российской Федерации";</w:t>
      </w:r>
    </w:p>
    <w:p w:rsidR="00007E50" w:rsidRPr="00645AB3" w:rsidRDefault="00007E50" w:rsidP="00D81725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 Концепция развития дополнительного образования детей (утв. распоряжением Правительства РФ от 04.09.2014 г. № 1726-р).</w:t>
      </w:r>
    </w:p>
    <w:p w:rsidR="00007E50" w:rsidRPr="00645AB3" w:rsidRDefault="00007E50" w:rsidP="00D81725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007E50" w:rsidRPr="00645AB3" w:rsidRDefault="00007E50" w:rsidP="00D81725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        Концепция духовно-нравственного развития и воспитания личности гражданина России;</w:t>
      </w:r>
    </w:p>
    <w:p w:rsidR="00007E50" w:rsidRPr="00645AB3" w:rsidRDefault="00007E50" w:rsidP="00D81725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</w:t>
      </w:r>
    </w:p>
    <w:p w:rsidR="00007E50" w:rsidRPr="00645AB3" w:rsidRDefault="00007E50" w:rsidP="00D81725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Пот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BF7A74">
        <w:rPr>
          <w:rFonts w:ascii="Times New Roman" w:eastAsia="Times New Roman" w:hAnsi="Times New Roman"/>
          <w:sz w:val="24"/>
          <w:szCs w:val="24"/>
        </w:rPr>
        <w:t>.</w:t>
      </w:r>
    </w:p>
    <w:p w:rsidR="00007E50" w:rsidRPr="00645AB3" w:rsidRDefault="00007E50" w:rsidP="00D81725">
      <w:pPr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ab/>
        <w:t>Образовательной программой дополнительного образования детей МАОУ Лицей №1;</w:t>
      </w:r>
    </w:p>
    <w:p w:rsidR="00007E50" w:rsidRPr="00645AB3" w:rsidRDefault="00007E50" w:rsidP="00D81725">
      <w:pPr>
        <w:spacing w:after="0" w:line="240" w:lineRule="auto"/>
        <w:ind w:left="-851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ab/>
        <w:t>Учебным планом МАОУ «Лицей №1» на 202</w:t>
      </w:r>
      <w:r w:rsidR="00BF7A74">
        <w:rPr>
          <w:rFonts w:ascii="Times New Roman" w:eastAsia="Times New Roman" w:hAnsi="Times New Roman"/>
          <w:sz w:val="24"/>
          <w:szCs w:val="24"/>
        </w:rPr>
        <w:t>3</w:t>
      </w:r>
      <w:r w:rsidRPr="00645AB3">
        <w:rPr>
          <w:rFonts w:ascii="Times New Roman" w:eastAsia="Times New Roman" w:hAnsi="Times New Roman"/>
          <w:sz w:val="24"/>
          <w:szCs w:val="24"/>
        </w:rPr>
        <w:t>-202</w:t>
      </w:r>
      <w:r w:rsidR="00BF7A74">
        <w:rPr>
          <w:rFonts w:ascii="Times New Roman" w:eastAsia="Times New Roman" w:hAnsi="Times New Roman"/>
          <w:sz w:val="24"/>
          <w:szCs w:val="24"/>
        </w:rPr>
        <w:t>4</w:t>
      </w:r>
      <w:r w:rsidRPr="00645AB3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0E4F31" w:rsidRDefault="000E4F31" w:rsidP="00D81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F31" w:rsidRPr="00645AB3" w:rsidRDefault="000E4F31" w:rsidP="000E4F31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В процессе деятельности у обучающихся формируется потребность в систематических занятиях физическими упражнениям,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</w:t>
      </w:r>
      <w:r w:rsidR="00D81725" w:rsidRPr="00645AB3">
        <w:rPr>
          <w:rFonts w:ascii="Times New Roman" w:eastAsia="Times New Roman" w:hAnsi="Times New Roman"/>
          <w:color w:val="000000"/>
          <w:sz w:val="24"/>
          <w:szCs w:val="24"/>
        </w:rPr>
        <w:t>Занятия лыжным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 так как укрепляют здоровье.</w:t>
      </w:r>
    </w:p>
    <w:p w:rsidR="000E4F31" w:rsidRPr="000D5A0A" w:rsidRDefault="000E4F31" w:rsidP="000D5A0A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Недельная нагрузка для обучающихся группы </w:t>
      </w:r>
      <w:r w:rsidR="00B40BB4" w:rsidRPr="00645AB3">
        <w:rPr>
          <w:rFonts w:ascii="Times New Roman" w:eastAsia="Times New Roman" w:hAnsi="Times New Roman"/>
          <w:color w:val="000000"/>
          <w:sz w:val="24"/>
          <w:szCs w:val="24"/>
        </w:rPr>
        <w:t>начального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1725" w:rsidRPr="00645AB3">
        <w:rPr>
          <w:rFonts w:ascii="Times New Roman" w:eastAsia="Times New Roman" w:hAnsi="Times New Roman"/>
          <w:color w:val="000000"/>
          <w:sz w:val="24"/>
          <w:szCs w:val="24"/>
        </w:rPr>
        <w:t>обучения составляет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3 академических часа в неделю</w:t>
      </w:r>
      <w:r w:rsidR="00CE6EE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35 учебных недель</w:t>
      </w:r>
      <w:r w:rsidR="00CE6EE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105 академических часов.</w:t>
      </w:r>
    </w:p>
    <w:p w:rsidR="00BF7A74" w:rsidRDefault="00BF7A74" w:rsidP="000E4F31">
      <w:pPr>
        <w:shd w:val="clear" w:color="auto" w:fill="FFFFFF"/>
        <w:spacing w:after="0" w:line="240" w:lineRule="auto"/>
        <w:ind w:left="-851"/>
        <w:jc w:val="center"/>
        <w:rPr>
          <w:b/>
          <w:sz w:val="24"/>
          <w:szCs w:val="24"/>
        </w:rPr>
      </w:pPr>
    </w:p>
    <w:p w:rsidR="000E4F31" w:rsidRPr="00645AB3" w:rsidRDefault="001E6F49" w:rsidP="000E4F31">
      <w:pPr>
        <w:shd w:val="clear" w:color="auto" w:fill="FFFFFF"/>
        <w:spacing w:after="0" w:line="240" w:lineRule="auto"/>
        <w:ind w:left="-851"/>
        <w:jc w:val="center"/>
        <w:rPr>
          <w:b/>
          <w:sz w:val="24"/>
          <w:szCs w:val="24"/>
        </w:rPr>
      </w:pPr>
      <w:r w:rsidRPr="00645AB3">
        <w:rPr>
          <w:b/>
          <w:sz w:val="24"/>
          <w:szCs w:val="24"/>
        </w:rPr>
        <w:t>Описание курса в учебном плане</w:t>
      </w:r>
    </w:p>
    <w:p w:rsidR="000E4F31" w:rsidRPr="00645AB3" w:rsidRDefault="000E4F31" w:rsidP="000E4F3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E5ABC" w:rsidRPr="00645AB3" w:rsidRDefault="00CE5ABC" w:rsidP="00CE5AB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методы, используемые при проведении учебно-тренировочного занятия.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Занятия по теории проводятся в форме лекций или бесед с демонстрацией наглядных пособий.</w:t>
      </w:r>
    </w:p>
    <w:p w:rsidR="00CE5ABC" w:rsidRPr="00645AB3" w:rsidRDefault="0024610A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Занятия</w:t>
      </w:r>
      <w:r w:rsidR="00CE5ABC"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по вопросам гигиены, медицинского контроля, строения и функций человеческого организма, питания и оказания первой медицинской помощи должны проводиться </w:t>
      </w:r>
      <w:r w:rsidR="00D81725" w:rsidRPr="00645AB3">
        <w:rPr>
          <w:rFonts w:ascii="Times New Roman" w:eastAsia="Times New Roman" w:hAnsi="Times New Roman"/>
          <w:color w:val="000000"/>
          <w:sz w:val="24"/>
          <w:szCs w:val="24"/>
        </w:rPr>
        <w:t>тренером или</w:t>
      </w:r>
      <w:r w:rsidR="00CE5ABC"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с участием медика. Некоторые вопросы теоретической подготовки можно разбирать и на практических занятиях, на которых отводится несколько минут для беседы.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Изучение техники лыжных ходов проходит на учебно-тренировочных занятиях при 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помощи группового, а </w:t>
      </w:r>
      <w:r w:rsidR="00D81725"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также индивидуального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метода.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 Овладение техникой лыжного хода осуществляется последовательно. Обучение технике упражнения или его элементам подразделяется на фазы ознакомления, разучивания и совершенствования. Применяются 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методы 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рассказа, показа и самостоятельного выполнения упражнения или его элементов.</w:t>
      </w:r>
    </w:p>
    <w:p w:rsidR="00CE5ABC" w:rsidRPr="00645AB3" w:rsidRDefault="00CE5ABC" w:rsidP="00CE5ABC">
      <w:pPr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Формы организации деятельности детей на </w:t>
      </w:r>
      <w:r w:rsidR="00D81725"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>занятии</w:t>
      </w:r>
      <w:r w:rsidR="00D81725" w:rsidRPr="00645AB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E5ABC" w:rsidRPr="00645AB3" w:rsidRDefault="00CE5ABC" w:rsidP="00CE5ABC">
      <w:pPr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Основной формой организации образовательной деятельности является занятие, проводимое групповым способом, с учетом индивидуальных и возрастных особенностей детей; круговая работа; индивидуальная работа, самостоятельная работа; теоретические занятия с просмотром видео материалов, беседы; соревновательные, участие в соревнованиях различного уровня; контрольные занятия, по текущему, промежуточному и итоговому контролю; открытые занятия. </w:t>
      </w:r>
    </w:p>
    <w:p w:rsidR="00CE5ABC" w:rsidRPr="00645AB3" w:rsidRDefault="00CE5ABC" w:rsidP="00CE5ABC">
      <w:pPr>
        <w:spacing w:after="0" w:line="24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>Формы проведения занятий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: беседа, наблюдение, учебно-тренировочное занятие, подвижные и спортивные игры, эстафеты, соревнования, практическая и самостоятельная работа, контрольное тестирование (зачет).</w:t>
      </w:r>
    </w:p>
    <w:p w:rsidR="00CE5ABC" w:rsidRPr="00645AB3" w:rsidRDefault="00D81725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Рекомендуемые средства</w:t>
      </w:r>
      <w:r w:rsidR="00CE5ABC"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обучения</w:t>
      </w:r>
      <w:r w:rsidR="00CE5ABC" w:rsidRPr="00645AB3">
        <w:rPr>
          <w:rFonts w:ascii="Times New Roman" w:eastAsia="Times New Roman" w:hAnsi="Times New Roman"/>
          <w:color w:val="000000"/>
          <w:sz w:val="24"/>
          <w:szCs w:val="24"/>
        </w:rPr>
        <w:t>: строевые и порядковые упражнения; разные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иды ходьбы, бега, прыжков; обще</w:t>
      </w:r>
      <w:r w:rsidR="00CE5ABC" w:rsidRPr="00645AB3">
        <w:rPr>
          <w:rFonts w:ascii="Times New Roman" w:eastAsia="Times New Roman" w:hAnsi="Times New Roman"/>
          <w:color w:val="000000"/>
          <w:sz w:val="24"/>
          <w:szCs w:val="24"/>
        </w:rPr>
        <w:t>развивающие упражнения, направленные на развитие силы, быстроты, ловкости, гибкости; специально-подготовительные упражнения с предметами и без предметов; имитация техники лыжных ходов.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Задачи основной части (70% времени тренировки): изучение или совершенствование техники упражнений или отдельных элементов, общей, специальной и силовой выносливости и других физических качеств лыжника.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Задачи заключительной части (10% времени тренировки): приведение организма занимающихся в состояние относительного покоя, подведение итогов занятия. Применяемые средства: различная ходьба, семенящий бег, упражнения для расслабления и успокоения дыхания. Уборка инвентаря, подведение итогов тренировки, замечания тренера. Самооценка своей деятельности самими обучающимися, анализируют свои ошибки и замечания тренера.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Разносторонняя физическая подготовка позволяет успешно развивать физические качества, совершенствует деятельность костно-мышечного аппарата, нервной, сердечно</w:t>
      </w:r>
      <w:r w:rsidR="00D8172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сосудистой и дыхательной систем и всего организма занимающегося. Она также обогащает двигательные навыки, необходимые в спорте и трудовой деятельности. Разнообразные физические упражнения, разносторонне воздействуя на организм, способствуют активному отдыху, снимают утомление, исключают возможное появление различного рода морфологических и функциональных отклонений.</w:t>
      </w:r>
    </w:p>
    <w:p w:rsidR="00CE5ABC" w:rsidRPr="00645AB3" w:rsidRDefault="00CE5ABC" w:rsidP="00CE5AB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>Формы проведения промежуточной аттестации: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Основными формами подведения итогов являются: тестирование двигательных качеств</w:t>
      </w:r>
      <w:r w:rsidRPr="00645AB3">
        <w:rPr>
          <w:rFonts w:ascii="Times New Roman" w:hAnsi="Times New Roman"/>
          <w:sz w:val="24"/>
          <w:szCs w:val="24"/>
        </w:rPr>
        <w:t>: уровень общей физической подготовленности определяется при сдаче контрольных нормативов по ОФП, проводимых в начале и конце учебного года;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оценка умений и навыков при передвижении на лыжах в различных подвижных играх и игровых заданиях с элементами соревновательной обстановки, проводимые в конце учебного года, в течение зимнего сезона систематически оценивается техника выполнения подготовительных упражнений и способов передвижения на лыжах, предусмотренных программой. 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Методическое обеспечение программы. 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Методическая литература по лыжному спорту. DVD диски с выступлениями лучших гонщиков России и Мира. Наглядные пособия с изображением техники лыжных </w:t>
      </w:r>
      <w:r w:rsidR="00D81725" w:rsidRPr="00645AB3">
        <w:rPr>
          <w:rFonts w:ascii="Times New Roman" w:eastAsia="Times New Roman" w:hAnsi="Times New Roman"/>
          <w:color w:val="000000"/>
          <w:sz w:val="24"/>
          <w:szCs w:val="24"/>
        </w:rPr>
        <w:t>ходов.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Воспитательная работа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 проводится в процессе учебно-тренировочных занятий, соревнований, оздоровительных, туристских мероприятий, учёбы в школе, а также в свободное от занятий время.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положительных личностных качеств.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Центральной фигурой во всей воспитательной работе является педагог, который не ограничивает свои воспитательные функции лишь руководством поведением спортсмена во время тренировочных занятий и соревнований. Успешность воспитания юных спортсменов во многом определяется способностью </w:t>
      </w:r>
      <w:r w:rsidR="001F3D05">
        <w:rPr>
          <w:rFonts w:ascii="Times New Roman" w:eastAsia="Times New Roman" w:hAnsi="Times New Roman"/>
          <w:color w:val="000000"/>
          <w:sz w:val="24"/>
          <w:szCs w:val="24"/>
        </w:rPr>
        <w:t>педагога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повседневно сочетать задачи спортивной подготовки и общего воспитания.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В процессе работы большое значение приобретает 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соблюдение следующих условий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E5ABC" w:rsidRDefault="00CE5ABC" w:rsidP="00CE5A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личный пример и педагогическое мастерство;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высокая организация учебно-тренировочного процесса;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атмосфера трудолюбия, взаимопомощи, творчества;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дружный коллектив;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воспитательные мероприятия: обсуждение и анализ соревновательной деятельности учащихся; регулярное подведение итогов учебной и спортивной деятельности занимающихся; проведение тематических праздников; экскурсий; тематических </w:t>
      </w:r>
      <w:r w:rsidR="00D81725" w:rsidRPr="00645AB3">
        <w:rPr>
          <w:rFonts w:ascii="Times New Roman" w:eastAsia="Times New Roman" w:hAnsi="Times New Roman"/>
          <w:color w:val="000000"/>
          <w:sz w:val="24"/>
          <w:szCs w:val="24"/>
        </w:rPr>
        <w:t>бесед, оформление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стендов и газет; посвящение в лыжники.</w:t>
      </w:r>
    </w:p>
    <w:p w:rsidR="00CE5ABC" w:rsidRPr="00645AB3" w:rsidRDefault="00CE5ABC" w:rsidP="00CE5AB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предусматривает 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самостоятельную деятельность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 обучающихся: ведение дневников наблюдений, просмотр (в том числе и телевизионный) соревнований.</w:t>
      </w: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С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амоконтроль играет в подготовке юных лыжников важную роль. Для самоконтроля предлагается несколько простых и доступных для занимающихся самонаблюдений за своим физическим развитием и состоянием здоровья. Их цель - сохранение спортивной работоспособности и совершенствование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самонаблюдений, их систематичность.</w:t>
      </w:r>
    </w:p>
    <w:p w:rsidR="00CE5ABC" w:rsidRPr="00645AB3" w:rsidRDefault="00CE5ABC" w:rsidP="00CE5ABC">
      <w:pPr>
        <w:spacing w:after="0" w:line="240" w:lineRule="auto"/>
        <w:ind w:left="-1134" w:firstLine="85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Ожидаемые результаты </w:t>
      </w:r>
      <w:r w:rsidRPr="00645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овладение обучающимися способами контроля и оценки физического развития и физической подготовленности, основами методики обучения и тренировки по лыжным гонкам. Приобретение дополнительных знаний </w:t>
      </w:r>
      <w:r w:rsidR="00D81725" w:rsidRPr="00645AB3">
        <w:rPr>
          <w:rFonts w:ascii="Times New Roman" w:eastAsia="Times New Roman" w:hAnsi="Times New Roman"/>
          <w:bCs/>
          <w:color w:val="000000"/>
          <w:sz w:val="24"/>
          <w:szCs w:val="24"/>
        </w:rPr>
        <w:t>истории происхождения</w:t>
      </w:r>
      <w:r w:rsidRPr="00645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 лыжным гонкам.</w:t>
      </w:r>
    </w:p>
    <w:p w:rsidR="000E4F31" w:rsidRPr="00CE5ABC" w:rsidRDefault="00CE5ABC" w:rsidP="00CE5ABC">
      <w:pPr>
        <w:spacing w:line="240" w:lineRule="auto"/>
        <w:ind w:left="-1134" w:firstLine="850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Динамика индивидуальных показателей развития физических качеств, обучающихся; </w:t>
      </w:r>
      <w:r w:rsidRPr="00645AB3">
        <w:rPr>
          <w:rFonts w:ascii="Times New Roman" w:hAnsi="Times New Roman"/>
          <w:sz w:val="24"/>
          <w:szCs w:val="24"/>
        </w:rPr>
        <w:t>Повысить уровень своей физической подготовленности</w:t>
      </w:r>
      <w:r w:rsidRPr="00645AB3">
        <w:rPr>
          <w:rFonts w:ascii="Times New Roman" w:eastAsia="Times New Roman" w:hAnsi="Times New Roman"/>
          <w:bCs/>
          <w:color w:val="000000"/>
          <w:sz w:val="24"/>
          <w:szCs w:val="24"/>
        </w:rPr>
        <w:t>, овладение навыками передвижения на лыжах</w:t>
      </w:r>
      <w:r w:rsidRPr="00645AB3">
        <w:rPr>
          <w:rFonts w:ascii="Times New Roman" w:hAnsi="Times New Roman"/>
          <w:sz w:val="24"/>
          <w:szCs w:val="24"/>
        </w:rPr>
        <w:t>, уметь технически правильно выполнять двигательные действия (технику ходов, спусков, подъемов, торможений и поворотов)</w:t>
      </w:r>
      <w:r w:rsidRPr="00645AB3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  <w:r w:rsidRPr="00645AB3">
        <w:rPr>
          <w:rFonts w:ascii="Times New Roman" w:hAnsi="Times New Roman"/>
          <w:sz w:val="24"/>
          <w:szCs w:val="24"/>
        </w:rPr>
        <w:t xml:space="preserve"> использовать двигательные действия в условиях соревновательной деятельности и организации собственного досуга; у занимающихся должен сформироваться интерес к постоянным самостоятельным занятиям лыжным спортом и дальнейшему самосовершенствованию, </w:t>
      </w:r>
      <w:r w:rsidRPr="00645A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формирование знаний по здоровому образу жизни.</w:t>
      </w:r>
    </w:p>
    <w:p w:rsidR="000E4F31" w:rsidRPr="00645AB3" w:rsidRDefault="000E4F31" w:rsidP="000E4F31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Общая характеристика курса.</w:t>
      </w:r>
    </w:p>
    <w:p w:rsidR="000E4F31" w:rsidRPr="00645AB3" w:rsidRDefault="000E4F31" w:rsidP="00626860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Программа курса «Лыжные гонки» относится к</w:t>
      </w:r>
      <w:r w:rsidRPr="00645AB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спортивно-оздоровительному</w:t>
      </w:r>
      <w:r w:rsidRPr="00645AB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направлению реализации </w:t>
      </w:r>
      <w:r w:rsidR="001F3D05">
        <w:rPr>
          <w:rFonts w:ascii="Times New Roman" w:eastAsia="Times New Roman" w:hAnsi="Times New Roman"/>
          <w:color w:val="000000"/>
          <w:sz w:val="24"/>
          <w:szCs w:val="24"/>
        </w:rPr>
        <w:t>дополнительного образования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в рамках ФГОС.</w:t>
      </w:r>
    </w:p>
    <w:p w:rsidR="000E4F31" w:rsidRPr="00645AB3" w:rsidRDefault="000E4F31" w:rsidP="00626860">
      <w:pPr>
        <w:pStyle w:val="a5"/>
        <w:ind w:left="-284" w:firstLine="850"/>
        <w:jc w:val="both"/>
      </w:pPr>
      <w:r w:rsidRPr="00645AB3">
        <w:rPr>
          <w:b/>
          <w:bCs/>
          <w:color w:val="000000"/>
        </w:rPr>
        <w:t>Цель программы:</w:t>
      </w:r>
      <w:r w:rsidRPr="00645AB3">
        <w:rPr>
          <w:color w:val="000000"/>
        </w:rPr>
        <w:t>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 </w:t>
      </w:r>
      <w:r w:rsidR="00FC12B8" w:rsidRPr="00645AB3">
        <w:t xml:space="preserve">приобщение школьников к активным систематическим занятиям физической культурой и спортом, вовлечение большего количества детей в организованный учебно-тренировочный процесс, </w:t>
      </w:r>
      <w:r w:rsidRPr="00645AB3">
        <w:rPr>
          <w:color w:val="000000"/>
        </w:rPr>
        <w:t>овладение основами техники лыжных ходов и других физических упражнений</w:t>
      </w:r>
    </w:p>
    <w:p w:rsidR="001F3D05" w:rsidRPr="00936887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Основные </w:t>
      </w:r>
      <w:r w:rsidR="00D81725"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Обучающие: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формирование представлений о виде спорта –лыжные гонки, их возникновении, развитии и правилах соревнований;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-формирование знаний о закаливающих процедурах и укреплении здоровья;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формирование начальных сведений о самоконтроле;</w:t>
      </w:r>
    </w:p>
    <w:p w:rsidR="001F3D05" w:rsidRPr="00645AB3" w:rsidRDefault="001F3D05" w:rsidP="00626860">
      <w:pPr>
        <w:pStyle w:val="ad"/>
        <w:shd w:val="clear" w:color="auto" w:fill="FBFCFC"/>
        <w:spacing w:before="0" w:beforeAutospacing="0" w:after="0" w:afterAutospacing="0" w:line="233" w:lineRule="atLeast"/>
        <w:ind w:left="-284"/>
        <w:jc w:val="both"/>
        <w:textAlignment w:val="baseline"/>
      </w:pPr>
      <w:r w:rsidRPr="00645AB3">
        <w:t>- овладение воспитанниками спортивной техникой и тактикой лыжных гонок;</w:t>
      </w:r>
    </w:p>
    <w:p w:rsidR="001F3D05" w:rsidRPr="00645AB3" w:rsidRDefault="001F3D05" w:rsidP="00626860">
      <w:pPr>
        <w:pStyle w:val="ad"/>
        <w:shd w:val="clear" w:color="auto" w:fill="FBFCFC"/>
        <w:spacing w:before="0" w:beforeAutospacing="0" w:after="0" w:afterAutospacing="0" w:line="233" w:lineRule="atLeast"/>
        <w:ind w:left="-284"/>
        <w:jc w:val="both"/>
        <w:textAlignment w:val="baseline"/>
      </w:pPr>
      <w:r w:rsidRPr="00645AB3">
        <w:t>- приобретение практических навыков и теоретических знаний в области лыжных гонок, а также соблюдение общей и частной гигиены и осуществление самоконтроля.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Развивающие: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волевых качеств - смелости, решительности, самообладания;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лидерских качеств, инициативы и социальной активности;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морально-волевых качеств.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Воспитательные: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у юных спортсменов чувства ответственности за свои действия перед коллективом;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взаимопомощи и трудолюбия;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коммуникативных качеств;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элементарных навыков судейства;</w:t>
      </w:r>
    </w:p>
    <w:p w:rsidR="001F3D05" w:rsidRPr="00645AB3" w:rsidRDefault="001F3D05" w:rsidP="00626860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умения заниматься самостоятельно.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Оздоровительные: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 w:right="-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-укреплять здоровье обучающихся;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-удовлетворять потребность в физической нагрузке;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-ведение закаливающих процедур;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-укреплять и развивать дыхательную и сердечно сосудистую системы.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-снимать физическую и умственную усталость.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Предметные:        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-углубление знаний по истории развития лыжных гонок, правилам соревнований.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-Технике безопасности на занятиях лыжной подготовке. Оказание      </w:t>
      </w:r>
      <w:r w:rsidR="00D81725" w:rsidRPr="00FC12B8">
        <w:rPr>
          <w:rFonts w:ascii="Times New Roman" w:eastAsia="Times New Roman" w:hAnsi="Times New Roman"/>
          <w:color w:val="000000"/>
          <w:sz w:val="24"/>
          <w:szCs w:val="24"/>
        </w:rPr>
        <w:t>первой медицинской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помощи.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-приобретение разносторонней физической подготовленности на основе комплексного -применения упражнений из различных видов спорта, подвижных и спортивных игр;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-овладение основами техники лыжных ходов и других физических упражнений;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Личностные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 - воспитание у детей устойчивого интереса к занятиям физической культурой и спортом;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 повышение и воспитание у учащихся устойчивой мотивации к занятиям по лыжным гонкам.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  -развитие двигательных физических качеств и способностей: быстроты, </w:t>
      </w:r>
      <w:r w:rsidR="00D81725" w:rsidRPr="00FC12B8">
        <w:rPr>
          <w:rFonts w:ascii="Times New Roman" w:eastAsia="Times New Roman" w:hAnsi="Times New Roman"/>
          <w:color w:val="000000"/>
          <w:sz w:val="24"/>
          <w:szCs w:val="24"/>
        </w:rPr>
        <w:t>ловкости, специальной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и общей выносливости;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  -воспитание черт спортивного характера;</w:t>
      </w:r>
    </w:p>
    <w:p w:rsidR="001F3D05" w:rsidRPr="00FC12B8" w:rsidRDefault="001F3D05" w:rsidP="00626860">
      <w:pPr>
        <w:pBdr>
          <w:bottom w:val="single" w:sz="6" w:space="0" w:color="D6DDB9"/>
        </w:pBd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 обучения.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отражаются в индивидуальных качественных свойствах обучающихся, которые приобретаются в процессе освоения курса «Лыжные гонки».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лыжными гонками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1F3D05" w:rsidRPr="00FC12B8" w:rsidRDefault="001F3D05" w:rsidP="00626860">
      <w:pPr>
        <w:numPr>
          <w:ilvl w:val="0"/>
          <w:numId w:val="2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 (признакам);</w:t>
      </w:r>
    </w:p>
    <w:p w:rsidR="001F3D05" w:rsidRPr="00FC12B8" w:rsidRDefault="001F3D05" w:rsidP="00626860">
      <w:pPr>
        <w:numPr>
          <w:ilvl w:val="0"/>
          <w:numId w:val="2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лыжными гонками;</w:t>
      </w:r>
    </w:p>
    <w:p w:rsidR="001F3D05" w:rsidRPr="00FC12B8" w:rsidRDefault="001F3D05" w:rsidP="00626860">
      <w:pPr>
        <w:numPr>
          <w:ilvl w:val="0"/>
          <w:numId w:val="2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знаниями по основам 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рганизации и проведения занятий 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оздоровительной и тренировочной направленности, составлению содержания занятий в соответствии с частными задачами по лыжным гонкам, индивидуальными особенностями физического развития и физической подготовленности обучающихся.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1F3D05" w:rsidRPr="00FC12B8" w:rsidRDefault="001F3D05" w:rsidP="0062686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занятий, игровой и соревновательной деятельности в лыжных гонках;</w:t>
      </w:r>
    </w:p>
    <w:p w:rsidR="001F3D05" w:rsidRPr="00FC12B8" w:rsidRDefault="001F3D05" w:rsidP="0062686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F3D05" w:rsidRPr="00FC12B8" w:rsidRDefault="001F3D05" w:rsidP="0062686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умением предупреждать конфликтные ситуации во время совместных занятий, разрешать спорные проблемы на основе уважительного и доброжелательного отношения к окружающим.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1F3D05" w:rsidRPr="00FC12B8" w:rsidRDefault="001F3D05" w:rsidP="00626860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планировать режим дня обучающихся, обеспечивать оптимальное сочетание нагрузки и отдыха;</w:t>
      </w:r>
    </w:p>
    <w:p w:rsidR="001F3D05" w:rsidRPr="00FC12B8" w:rsidRDefault="001F3D05" w:rsidP="00626860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F3D05" w:rsidRPr="00FC12B8" w:rsidRDefault="001F3D05" w:rsidP="00626860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F3D05" w:rsidRPr="00FC12B8" w:rsidRDefault="001F3D05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1F3D05" w:rsidRPr="00FC12B8" w:rsidRDefault="001F3D05" w:rsidP="00626860">
      <w:pPr>
        <w:numPr>
          <w:ilvl w:val="0"/>
          <w:numId w:val="24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длительно сохранять правильную осанку при разнообразных формах движения и передвижений;</w:t>
      </w:r>
    </w:p>
    <w:p w:rsidR="001F3D05" w:rsidRPr="00FC12B8" w:rsidRDefault="001F3D05" w:rsidP="00626860">
      <w:pPr>
        <w:numPr>
          <w:ilvl w:val="0"/>
          <w:numId w:val="24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передвигаться красиво легко и непринужденно.</w:t>
      </w:r>
    </w:p>
    <w:p w:rsidR="001F3D05" w:rsidRPr="00FC12B8" w:rsidRDefault="001F3D05" w:rsidP="00626860">
      <w:pPr>
        <w:shd w:val="clear" w:color="auto" w:fill="FFFFFF"/>
        <w:tabs>
          <w:tab w:val="num" w:pos="-709"/>
        </w:tabs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1F3D05" w:rsidRPr="00FC12B8" w:rsidRDefault="001F3D05" w:rsidP="00626860">
      <w:pPr>
        <w:numPr>
          <w:ilvl w:val="0"/>
          <w:numId w:val="25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занятиях;</w:t>
      </w:r>
    </w:p>
    <w:p w:rsidR="001F3D05" w:rsidRDefault="001F3D05" w:rsidP="00626860">
      <w:pPr>
        <w:numPr>
          <w:ilvl w:val="0"/>
          <w:numId w:val="25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2D5419" w:rsidRPr="00FC12B8" w:rsidRDefault="002D5419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D5419" w:rsidRPr="00FC12B8" w:rsidRDefault="002D5419" w:rsidP="00626860">
      <w:pPr>
        <w:numPr>
          <w:ilvl w:val="0"/>
          <w:numId w:val="25"/>
        </w:numPr>
        <w:shd w:val="clear" w:color="auto" w:fill="FFFFFF"/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характеризуют уровень сформированности    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«Лыжные гонки»,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умение учиться, так и в реальной повседневной жизни обучающихся.</w:t>
      </w: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:</w:t>
      </w:r>
    </w:p>
    <w:p w:rsidR="002D5419" w:rsidRPr="00FC12B8" w:rsidRDefault="002D5419" w:rsidP="00626860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способами организации и проведения разнообразных форм занятий по лыжным гонкам, их планирования и содержательного наполнения;</w:t>
      </w:r>
    </w:p>
    <w:p w:rsidR="002D5419" w:rsidRPr="00FC12B8" w:rsidRDefault="002D5419" w:rsidP="00626860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широким арсеналом двигательных действий и физических упражнений из лыжных гонок,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2D5419" w:rsidRPr="00FC12B8" w:rsidRDefault="002D5419" w:rsidP="00626860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лыжным гонкам.</w:t>
      </w:r>
    </w:p>
    <w:p w:rsidR="002D5419" w:rsidRPr="00FC12B8" w:rsidRDefault="002D5419" w:rsidP="00626860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 Предметные результаты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характеризуют опыт обучающихся в творческой    двигательной деятельности, которые приобретаются и закрепляются в процессе освоения учебного курса «Лыжные гонки».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лыжным гонкам.</w:t>
      </w:r>
    </w:p>
    <w:p w:rsidR="002D5419" w:rsidRPr="00FC12B8" w:rsidRDefault="002D5419" w:rsidP="00626860">
      <w:pPr>
        <w:shd w:val="clear" w:color="auto" w:fill="FFFFFF"/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D5419" w:rsidRPr="00FC12B8" w:rsidRDefault="002D5419" w:rsidP="00626860">
      <w:pPr>
        <w:numPr>
          <w:ilvl w:val="0"/>
          <w:numId w:val="27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знания по истории развития лыжных гонок в олимпийском движении;</w:t>
      </w:r>
    </w:p>
    <w:p w:rsidR="002D5419" w:rsidRPr="00FC12B8" w:rsidRDefault="002D5419" w:rsidP="00626860">
      <w:pPr>
        <w:numPr>
          <w:ilvl w:val="0"/>
          <w:numId w:val="27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знание основных направлений развития лыжных гонок в области физической культуры, их целей, задач и форм организации;</w:t>
      </w:r>
    </w:p>
    <w:p w:rsidR="002D5419" w:rsidRPr="00FC12B8" w:rsidRDefault="002D5419" w:rsidP="00626860">
      <w:pPr>
        <w:numPr>
          <w:ilvl w:val="0"/>
          <w:numId w:val="27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лыжного спорта в организации здорового образа жизни.</w:t>
      </w:r>
    </w:p>
    <w:p w:rsidR="002D5419" w:rsidRPr="00FC12B8" w:rsidRDefault="002D5419" w:rsidP="00626860">
      <w:pPr>
        <w:shd w:val="clear" w:color="auto" w:fill="FFFFFF"/>
        <w:tabs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D5419" w:rsidRPr="00FC12B8" w:rsidRDefault="002D5419" w:rsidP="00626860">
      <w:pPr>
        <w:numPr>
          <w:ilvl w:val="0"/>
          <w:numId w:val="28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проявлять инициативу и творчество при организации совместных занятий по лыжным гонкам, доброжелательное и уважительное отношение к обучающимся, независимо от особенностей их здоровья, физической и технической подготовленности;</w:t>
      </w:r>
    </w:p>
    <w:p w:rsidR="002D5419" w:rsidRPr="00FC12B8" w:rsidRDefault="002D5419" w:rsidP="00626860">
      <w:pPr>
        <w:numPr>
          <w:ilvl w:val="0"/>
          <w:numId w:val="28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оказывать помощь обучающимся при освоении новых двигательных действий, корректно объяснять и объективно оценивать технику их выполнения;</w:t>
      </w:r>
    </w:p>
    <w:p w:rsidR="002D5419" w:rsidRPr="00FC12B8" w:rsidRDefault="002D5419" w:rsidP="00626860">
      <w:pPr>
        <w:numPr>
          <w:ilvl w:val="0"/>
          <w:numId w:val="28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проявлять дисциплинированность и уважительное отношение к сопернику в условиях соревновательной деятельности, соблюдать правила соревнований по лыжным гонкам.</w:t>
      </w:r>
    </w:p>
    <w:p w:rsidR="002D5419" w:rsidRPr="00FC12B8" w:rsidRDefault="002D5419" w:rsidP="00626860">
      <w:pPr>
        <w:shd w:val="clear" w:color="auto" w:fill="FFFFFF"/>
        <w:tabs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D5419" w:rsidRPr="00FC12B8" w:rsidRDefault="002D5419" w:rsidP="00626860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2D5419" w:rsidRPr="00FC12B8" w:rsidRDefault="002D5419" w:rsidP="00626860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организовывать самостоятельные занятия по лыжным гонкам разной направленности, обеспечивать безопасность мест занятий, спортивного инвентаря и оборудования, спортивной одежды;</w:t>
      </w:r>
    </w:p>
    <w:p w:rsidR="002D5419" w:rsidRPr="00FC12B8" w:rsidRDefault="002D5419" w:rsidP="00626860">
      <w:pPr>
        <w:shd w:val="clear" w:color="auto" w:fill="FFFFFF"/>
        <w:tabs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2D5419" w:rsidRPr="00FC12B8" w:rsidRDefault="002D5419" w:rsidP="00626860">
      <w:pPr>
        <w:numPr>
          <w:ilvl w:val="0"/>
          <w:numId w:val="3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организовывать самостоятельные занятия по лыжным гонкам,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2D5419" w:rsidRPr="00FC12B8" w:rsidRDefault="002D5419" w:rsidP="00626860">
      <w:pPr>
        <w:numPr>
          <w:ilvl w:val="0"/>
          <w:numId w:val="3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2D5419" w:rsidRPr="00FC12B8" w:rsidRDefault="002D5419" w:rsidP="00626860">
      <w:pPr>
        <w:numPr>
          <w:ilvl w:val="0"/>
          <w:numId w:val="3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2D5419" w:rsidRPr="00FC12B8" w:rsidRDefault="002D5419" w:rsidP="00626860">
      <w:pPr>
        <w:shd w:val="clear" w:color="auto" w:fill="FFFFFF"/>
        <w:tabs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D5419" w:rsidRPr="00FC12B8" w:rsidRDefault="002D5419" w:rsidP="00626860">
      <w:pPr>
        <w:numPr>
          <w:ilvl w:val="0"/>
          <w:numId w:val="3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интересно и доступно излагать знания о лыжных гонках, грамотно пользоваться понятийным аппаратом;</w:t>
      </w:r>
    </w:p>
    <w:p w:rsidR="002D5419" w:rsidRPr="00FC12B8" w:rsidRDefault="002D5419" w:rsidP="00626860">
      <w:pPr>
        <w:numPr>
          <w:ilvl w:val="0"/>
          <w:numId w:val="3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0E4F31" w:rsidRPr="00645AB3" w:rsidRDefault="000E4F31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ПРОГРАММЫ.</w:t>
      </w:r>
    </w:p>
    <w:p w:rsidR="007320B4" w:rsidRPr="00645AB3" w:rsidRDefault="007320B4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77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8131"/>
        <w:gridCol w:w="2181"/>
      </w:tblGrid>
      <w:tr w:rsidR="000E4F31" w:rsidRPr="00645AB3" w:rsidTr="00CE5ABC">
        <w:trPr>
          <w:trHeight w:val="572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F31" w:rsidRPr="00645AB3" w:rsidRDefault="000E4F31" w:rsidP="00626860">
            <w:pPr>
              <w:spacing w:after="0" w:line="0" w:lineRule="atLeast"/>
              <w:ind w:lef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F31" w:rsidRPr="00645AB3" w:rsidRDefault="000E4F31" w:rsidP="00626860">
            <w:pPr>
              <w:spacing w:after="0" w:line="0" w:lineRule="atLeast"/>
              <w:ind w:lef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F31" w:rsidRPr="00645AB3" w:rsidRDefault="000E4F31" w:rsidP="00626860">
            <w:pPr>
              <w:spacing w:after="0" w:line="0" w:lineRule="atLeast"/>
              <w:ind w:lef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обучения</w:t>
            </w:r>
          </w:p>
          <w:p w:rsidR="000E4F31" w:rsidRPr="00645AB3" w:rsidRDefault="000E4F31" w:rsidP="00626860">
            <w:pPr>
              <w:spacing w:after="0" w:line="0" w:lineRule="atLeast"/>
              <w:ind w:lef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AB3"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Вводное занятие. Краткие исторические сведения о возникновении лыж и лыжного спорта. Лыжный спорт в России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Правила поведения и техники безопасности на занятиях. Лыжный инвентарь, мази, одежда и обувь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Закаливание, режим дня, врачебный контроль и гигиена спортсмена.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Краткая характеристика техники лыжных ходов. Соревнования по лыжным гонкам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AB3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936887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936887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3</w:t>
            </w:r>
            <w:r w:rsidR="00AC762F" w:rsidRPr="00645A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Изучение техники и тактики лыжных ходов.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936887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Контрольные упражнения и соревнования.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AC762F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936887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B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C12B8" w:rsidRPr="00645AB3" w:rsidTr="00CE5ABC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2B8" w:rsidRPr="00645AB3" w:rsidRDefault="00FC12B8" w:rsidP="00626860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A0A" w:rsidRDefault="000D5A0A" w:rsidP="00626860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1E6F49" w:rsidRPr="00645AB3" w:rsidRDefault="001E6F49" w:rsidP="00626860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EC1723" w:rsidRPr="00645AB3" w:rsidRDefault="001E6F49" w:rsidP="0062686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В результате регулярного посещения занятий лыжным спортом занимающиеся должны: </w:t>
      </w:r>
    </w:p>
    <w:p w:rsidR="00EC1723" w:rsidRPr="00645AB3" w:rsidRDefault="001E6F49" w:rsidP="0062686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1. Повысить уровень своей физической подготовленности.</w:t>
      </w:r>
    </w:p>
    <w:p w:rsidR="00EC1723" w:rsidRPr="00645AB3" w:rsidRDefault="001E6F49" w:rsidP="0062686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 2. Уметь технически правильно выполнять двигательные действия (технику ходов, спусков, подъемов, торможений и поворотов). </w:t>
      </w:r>
    </w:p>
    <w:p w:rsidR="00EC1723" w:rsidRPr="00645AB3" w:rsidRDefault="001E6F49" w:rsidP="0062686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3. Использовать двигательные действия в условиях соревновательной деятельности и организации собственного досуга. </w:t>
      </w:r>
    </w:p>
    <w:p w:rsidR="006A4223" w:rsidRPr="00645AB3" w:rsidRDefault="001E6F49" w:rsidP="00626860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4. У занимающихся должен сформироваться интерес к постоянным самостоятельным занятиям лыжным спортом и дальнейшему самосовершенствованию.</w:t>
      </w:r>
    </w:p>
    <w:p w:rsidR="00734B2A" w:rsidRPr="00645AB3" w:rsidRDefault="00CC6E1A" w:rsidP="00626860">
      <w:pPr>
        <w:pStyle w:val="a5"/>
        <w:ind w:left="-284"/>
        <w:jc w:val="both"/>
        <w:rPr>
          <w:b/>
        </w:rPr>
      </w:pPr>
      <w:r w:rsidRPr="00645AB3">
        <w:rPr>
          <w:b/>
        </w:rPr>
        <w:t xml:space="preserve">I. Теоретическая подготовка  </w:t>
      </w:r>
    </w:p>
    <w:p w:rsidR="00CC6E1A" w:rsidRPr="00645AB3" w:rsidRDefault="00CC6E1A" w:rsidP="00626860">
      <w:pPr>
        <w:pStyle w:val="a5"/>
        <w:numPr>
          <w:ilvl w:val="0"/>
          <w:numId w:val="17"/>
        </w:numPr>
        <w:ind w:left="-284" w:firstLine="0"/>
        <w:jc w:val="both"/>
      </w:pPr>
      <w:r w:rsidRPr="00645AB3">
        <w:rPr>
          <w:b/>
        </w:rPr>
        <w:t>Вводное занятие. Краткие исторические сведения о возникновении лыж и лыжного спорта.Лыжный спорт в России и мире.</w:t>
      </w:r>
    </w:p>
    <w:p w:rsidR="00CC6E1A" w:rsidRPr="00645AB3" w:rsidRDefault="00CC6E1A" w:rsidP="00626860">
      <w:pPr>
        <w:pStyle w:val="a5"/>
        <w:ind w:left="-284"/>
        <w:jc w:val="both"/>
      </w:pPr>
      <w:r w:rsidRPr="00645AB3">
        <w:t xml:space="preserve">            Порядок и содержание работы секции. Эволюция лыж и снаряжения лыжника. Первые соревнования лыжников в России и за рубежом. Популярность лыжных гонок в России. Крупнейшие всероссийские и международные соревнования. Соревнования юных лыжников. </w:t>
      </w:r>
    </w:p>
    <w:p w:rsidR="00CC6E1A" w:rsidRPr="00645AB3" w:rsidRDefault="00CC6E1A" w:rsidP="00626860">
      <w:pPr>
        <w:pStyle w:val="a5"/>
        <w:numPr>
          <w:ilvl w:val="0"/>
          <w:numId w:val="17"/>
        </w:numPr>
        <w:ind w:left="-284" w:firstLine="0"/>
        <w:jc w:val="both"/>
      </w:pPr>
      <w:r w:rsidRPr="00645AB3">
        <w:rPr>
          <w:b/>
        </w:rPr>
        <w:t>Правила поведения и техника безопасности на занятиях. Лыжный инвентарь, мази, одежда и обувь.</w:t>
      </w:r>
    </w:p>
    <w:p w:rsidR="00CC6E1A" w:rsidRPr="00645AB3" w:rsidRDefault="00CC6E1A" w:rsidP="00626860">
      <w:pPr>
        <w:pStyle w:val="a5"/>
        <w:ind w:left="-284"/>
        <w:jc w:val="both"/>
      </w:pPr>
      <w:r w:rsidRPr="00645AB3">
        <w:t xml:space="preserve">            Поведение на улице во время движения к месту занятия и па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 Значение лыжных мазей. Подготовка инвентаря к тренировкам и соревнованиям. Особенности одежды лыжника при различных погодных условиях. </w:t>
      </w:r>
    </w:p>
    <w:p w:rsidR="00CC6E1A" w:rsidRPr="00645AB3" w:rsidRDefault="00CC6E1A" w:rsidP="00626860">
      <w:pPr>
        <w:pStyle w:val="a5"/>
        <w:numPr>
          <w:ilvl w:val="0"/>
          <w:numId w:val="17"/>
        </w:numPr>
        <w:ind w:left="-284" w:firstLine="0"/>
        <w:jc w:val="both"/>
      </w:pPr>
      <w:r w:rsidRPr="00645AB3">
        <w:rPr>
          <w:b/>
        </w:rPr>
        <w:t>Закаливание, режим дня, врачебный контроль и гигиена спортсмена.</w:t>
      </w:r>
    </w:p>
    <w:p w:rsidR="00CC6E1A" w:rsidRPr="00645AB3" w:rsidRDefault="00CC6E1A" w:rsidP="00626860">
      <w:pPr>
        <w:pStyle w:val="a5"/>
        <w:ind w:left="-284"/>
        <w:jc w:val="both"/>
      </w:pPr>
      <w:r w:rsidRPr="00645AB3">
        <w:t xml:space="preserve">           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па мышечную, дыхательную и сердечно-сосудистую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подсчет пульса. </w:t>
      </w:r>
    </w:p>
    <w:p w:rsidR="00CC6E1A" w:rsidRPr="00645AB3" w:rsidRDefault="00CC6E1A" w:rsidP="00626860">
      <w:pPr>
        <w:pStyle w:val="a5"/>
        <w:numPr>
          <w:ilvl w:val="0"/>
          <w:numId w:val="17"/>
        </w:numPr>
        <w:ind w:left="-284" w:firstLine="0"/>
        <w:jc w:val="both"/>
      </w:pPr>
      <w:r w:rsidRPr="00645AB3">
        <w:rPr>
          <w:b/>
        </w:rPr>
        <w:t>Краткая характеристика техники лыжных ходов. Соревнования по лыжным гонкам.</w:t>
      </w:r>
    </w:p>
    <w:p w:rsidR="00CC6E1A" w:rsidRPr="00645AB3" w:rsidRDefault="00CC6E1A" w:rsidP="00626860">
      <w:pPr>
        <w:pStyle w:val="a5"/>
        <w:ind w:left="-284"/>
        <w:jc w:val="both"/>
      </w:pPr>
      <w:r w:rsidRPr="00645AB3">
        <w:t xml:space="preserve">           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попеременным двухшажным и одновременными ходами. Типичные ошибки при освоении общей схемы попеременного двухшажного и одновременных лыжных ходов. </w:t>
      </w:r>
    </w:p>
    <w:p w:rsidR="000D5A0A" w:rsidRPr="00645AB3" w:rsidRDefault="00CC6E1A" w:rsidP="00626860">
      <w:pPr>
        <w:pStyle w:val="a5"/>
        <w:ind w:left="-284"/>
        <w:jc w:val="both"/>
      </w:pPr>
      <w:r w:rsidRPr="00645AB3">
        <w:t xml:space="preserve">                 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734B2A" w:rsidRPr="00645AB3" w:rsidRDefault="00734B2A" w:rsidP="00626860">
      <w:pPr>
        <w:pStyle w:val="a5"/>
        <w:ind w:left="-284"/>
        <w:jc w:val="both"/>
        <w:rPr>
          <w:b/>
        </w:rPr>
      </w:pPr>
      <w:r w:rsidRPr="00645AB3">
        <w:rPr>
          <w:b/>
        </w:rPr>
        <w:t>II. Практи</w:t>
      </w:r>
      <w:r w:rsidR="00CC6E1A" w:rsidRPr="00645AB3">
        <w:rPr>
          <w:b/>
        </w:rPr>
        <w:t xml:space="preserve">ческая подготовка </w:t>
      </w:r>
    </w:p>
    <w:p w:rsidR="00811689" w:rsidRPr="00645AB3" w:rsidRDefault="00811689" w:rsidP="00626860">
      <w:pPr>
        <w:pStyle w:val="a5"/>
        <w:numPr>
          <w:ilvl w:val="0"/>
          <w:numId w:val="18"/>
        </w:numPr>
        <w:ind w:left="-284" w:firstLine="0"/>
        <w:jc w:val="both"/>
        <w:rPr>
          <w:b/>
        </w:rPr>
      </w:pPr>
      <w:r w:rsidRPr="00645AB3">
        <w:rPr>
          <w:b/>
        </w:rPr>
        <w:t xml:space="preserve">Общая физическая подготовка. </w:t>
      </w:r>
    </w:p>
    <w:p w:rsidR="00811689" w:rsidRPr="00645AB3" w:rsidRDefault="00811689" w:rsidP="00626860">
      <w:pPr>
        <w:pStyle w:val="a5"/>
        <w:ind w:left="-284"/>
        <w:jc w:val="both"/>
        <w:rPr>
          <w:b/>
        </w:rPr>
      </w:pPr>
      <w:r w:rsidRPr="00645AB3">
        <w:t xml:space="preserve">           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 Круговая тренировка на развитие всех физических качеств. </w:t>
      </w:r>
    </w:p>
    <w:p w:rsidR="00811689" w:rsidRPr="00645AB3" w:rsidRDefault="00811689" w:rsidP="00626860">
      <w:pPr>
        <w:pStyle w:val="a5"/>
        <w:numPr>
          <w:ilvl w:val="0"/>
          <w:numId w:val="18"/>
        </w:numPr>
        <w:ind w:left="-284" w:firstLine="0"/>
        <w:jc w:val="both"/>
      </w:pPr>
      <w:r w:rsidRPr="00645AB3">
        <w:rPr>
          <w:b/>
        </w:rPr>
        <w:t>Специальнаяфизическая подготовка</w:t>
      </w:r>
      <w:r w:rsidRPr="00645AB3">
        <w:t xml:space="preserve">. </w:t>
      </w:r>
    </w:p>
    <w:p w:rsidR="00811689" w:rsidRPr="00645AB3" w:rsidRDefault="00811689" w:rsidP="00626860">
      <w:pPr>
        <w:pStyle w:val="a5"/>
        <w:ind w:left="-284"/>
        <w:jc w:val="both"/>
      </w:pPr>
      <w:r w:rsidRPr="00645AB3">
        <w:t>Передвижение на лыжах по равнинной и пересеченной местности, имитационные упражнения, кро</w:t>
      </w:r>
      <w:r w:rsidR="00B348B8" w:rsidRPr="00645AB3">
        <w:t>ссовая подготовка, ходьба, пре</w:t>
      </w:r>
      <w:r w:rsidRPr="00645AB3">
        <w:t xml:space="preserve">имущественно направленные на увеличение аэробной производительности организма и развитие волевых качеств, специфических дня лыжника- гонщика. Комплексы специальных упражнений на лыжах для развития силовой выносливости мышц ног и плечевого пояса. </w:t>
      </w:r>
    </w:p>
    <w:p w:rsidR="00811689" w:rsidRPr="00645AB3" w:rsidRDefault="00811689" w:rsidP="00626860">
      <w:pPr>
        <w:pStyle w:val="a5"/>
        <w:numPr>
          <w:ilvl w:val="0"/>
          <w:numId w:val="18"/>
        </w:numPr>
        <w:ind w:left="-284" w:firstLine="0"/>
        <w:jc w:val="both"/>
        <w:rPr>
          <w:b/>
        </w:rPr>
      </w:pPr>
      <w:r w:rsidRPr="00645AB3">
        <w:rPr>
          <w:b/>
        </w:rPr>
        <w:t xml:space="preserve">Техническая подготовка. </w:t>
      </w:r>
    </w:p>
    <w:p w:rsidR="00811689" w:rsidRPr="00645AB3" w:rsidRDefault="00811689" w:rsidP="00626860">
      <w:pPr>
        <w:pStyle w:val="a5"/>
        <w:ind w:left="-284"/>
        <w:jc w:val="both"/>
      </w:pPr>
      <w:r w:rsidRPr="00645AB3">
        <w:t xml:space="preserve">          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двухшажным ходом. Совершенствование основных элементов техники классических лыжных ходов в облегченных условиях. Обучение технике спуска со склонов в высокой, средней и низкой стойках. Обучение преодолению подъемов «елочкой», «полуелочкой»,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 </w:t>
      </w:r>
    </w:p>
    <w:p w:rsidR="00811689" w:rsidRPr="00645AB3" w:rsidRDefault="00811689" w:rsidP="00626860">
      <w:pPr>
        <w:pStyle w:val="a5"/>
        <w:numPr>
          <w:ilvl w:val="0"/>
          <w:numId w:val="18"/>
        </w:numPr>
        <w:ind w:left="-284" w:firstLine="0"/>
        <w:jc w:val="both"/>
      </w:pPr>
      <w:r w:rsidRPr="00645AB3">
        <w:rPr>
          <w:b/>
        </w:rPr>
        <w:t>Контрольные упражнения и соревнования</w:t>
      </w:r>
    </w:p>
    <w:p w:rsidR="00461B80" w:rsidRPr="000D5A0A" w:rsidRDefault="00811689" w:rsidP="00626860">
      <w:pPr>
        <w:pStyle w:val="a5"/>
        <w:ind w:left="-284"/>
        <w:jc w:val="both"/>
      </w:pPr>
      <w:r w:rsidRPr="00645AB3">
        <w:t xml:space="preserve">         Упражнения для оценки разносторонней физической подготовленности (уметь выполнять упражнения для общей физической подготовки, выполнять упражнения на быстроту, координацию, выносливость); участие в соревнованиях по ОФП и по лыжным гонкам (соответствовать уровню показателей контрольных упражнений с учетом индивидуальных возможностей; учебно-тренировочные соревнования; соревнования); сдача нормативов.</w:t>
      </w:r>
    </w:p>
    <w:p w:rsidR="001E6DCE" w:rsidRPr="00645AB3" w:rsidRDefault="001E6DCE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Контрольные упражнения общей физической подготовки</w:t>
      </w:r>
    </w:p>
    <w:p w:rsidR="006E63BD" w:rsidRPr="00645AB3" w:rsidRDefault="006E63BD" w:rsidP="0062686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Мальчики</w:t>
      </w:r>
    </w:p>
    <w:p w:rsidR="001E6DCE" w:rsidRPr="00645AB3" w:rsidRDefault="001E6DCE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134"/>
        <w:gridCol w:w="992"/>
        <w:gridCol w:w="1560"/>
        <w:gridCol w:w="851"/>
        <w:gridCol w:w="1276"/>
        <w:gridCol w:w="1134"/>
        <w:gridCol w:w="992"/>
        <w:gridCol w:w="1134"/>
      </w:tblGrid>
      <w:tr w:rsidR="00645AB3" w:rsidRPr="00645AB3" w:rsidTr="00626860"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 w:firstLine="17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254" w:right="-24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Бег 60 м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101" w:right="-108" w:firstLine="4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Челноч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ный бег</w:t>
            </w:r>
          </w:p>
        </w:tc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Бег 1000 м</w:t>
            </w:r>
          </w:p>
        </w:tc>
        <w:tc>
          <w:tcPr>
            <w:tcW w:w="1560" w:type="dxa"/>
          </w:tcPr>
          <w:p w:rsidR="00645AB3" w:rsidRPr="00645AB3" w:rsidRDefault="00645AB3" w:rsidP="0062686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Поднимание туловища с положения лежа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Отжима</w:t>
            </w:r>
            <w:r w:rsidR="000D5A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645AB3" w:rsidRPr="00645AB3" w:rsidRDefault="00645AB3" w:rsidP="00626860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Подтягива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992" w:type="dxa"/>
          </w:tcPr>
          <w:p w:rsidR="00645AB3" w:rsidRPr="00645AB3" w:rsidRDefault="000D5A0A" w:rsidP="0062686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Смешанное передвижение 1 км</w:t>
            </w:r>
          </w:p>
        </w:tc>
        <w:tc>
          <w:tcPr>
            <w:tcW w:w="1134" w:type="dxa"/>
          </w:tcPr>
          <w:p w:rsidR="00645AB3" w:rsidRPr="00645AB3" w:rsidRDefault="000D5A0A" w:rsidP="0062686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Смешанное передвижение 1 км по пересеченной местности</w:t>
            </w:r>
          </w:p>
        </w:tc>
      </w:tr>
      <w:tr w:rsidR="00645AB3" w:rsidRPr="00645AB3" w:rsidTr="00626860"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11.0-10.3</w:t>
            </w:r>
          </w:p>
        </w:tc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60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645AB3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6.40</w:t>
            </w:r>
          </w:p>
        </w:tc>
        <w:tc>
          <w:tcPr>
            <w:tcW w:w="1134" w:type="dxa"/>
          </w:tcPr>
          <w:p w:rsidR="00645AB3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8.00</w:t>
            </w:r>
          </w:p>
        </w:tc>
      </w:tr>
      <w:tr w:rsidR="00645AB3" w:rsidRPr="00645AB3" w:rsidTr="00626860"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10.3-10.1</w:t>
            </w:r>
          </w:p>
        </w:tc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560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645AB3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1134" w:type="dxa"/>
          </w:tcPr>
          <w:p w:rsidR="00645AB3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7.00</w:t>
            </w:r>
          </w:p>
        </w:tc>
      </w:tr>
      <w:tr w:rsidR="00645AB3" w:rsidRPr="00645AB3" w:rsidTr="00626860"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10.3-10.0</w:t>
            </w:r>
          </w:p>
        </w:tc>
        <w:tc>
          <w:tcPr>
            <w:tcW w:w="992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560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5AB3" w:rsidRPr="00645AB3" w:rsidRDefault="00645AB3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45AB3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</w:tcPr>
          <w:p w:rsidR="00645AB3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7.00</w:t>
            </w:r>
          </w:p>
        </w:tc>
      </w:tr>
    </w:tbl>
    <w:p w:rsidR="001E6DCE" w:rsidRPr="00645AB3" w:rsidRDefault="001E6DCE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E6DCE" w:rsidRDefault="002E749F" w:rsidP="0062686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Девушки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134"/>
        <w:gridCol w:w="992"/>
        <w:gridCol w:w="1560"/>
        <w:gridCol w:w="992"/>
        <w:gridCol w:w="1276"/>
        <w:gridCol w:w="1134"/>
        <w:gridCol w:w="1134"/>
        <w:gridCol w:w="992"/>
      </w:tblGrid>
      <w:tr w:rsidR="00EB6C84" w:rsidRPr="00645AB3" w:rsidTr="00626860">
        <w:tc>
          <w:tcPr>
            <w:tcW w:w="992" w:type="dxa"/>
          </w:tcPr>
          <w:p w:rsidR="00EB6C84" w:rsidRPr="00645AB3" w:rsidRDefault="00EB6C84" w:rsidP="00626860">
            <w:pPr>
              <w:spacing w:after="0" w:line="240" w:lineRule="auto"/>
              <w:ind w:left="-284" w:firstLine="2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851" w:type="dxa"/>
          </w:tcPr>
          <w:p w:rsidR="00EB6C84" w:rsidRPr="00645AB3" w:rsidRDefault="00EB6C84" w:rsidP="00626860">
            <w:pPr>
              <w:spacing w:after="0" w:line="240" w:lineRule="auto"/>
              <w:ind w:left="-254" w:right="-24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Бег 60</w:t>
            </w:r>
            <w:bookmarkStart w:id="0" w:name="_GoBack"/>
            <w:bookmarkEnd w:id="0"/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EB6C84" w:rsidRPr="00645AB3" w:rsidRDefault="00EB6C84" w:rsidP="00626860">
            <w:pPr>
              <w:spacing w:after="0" w:line="240" w:lineRule="auto"/>
              <w:ind w:left="-101" w:right="-108" w:firstLine="4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Челноч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ный бег</w:t>
            </w:r>
          </w:p>
        </w:tc>
        <w:tc>
          <w:tcPr>
            <w:tcW w:w="992" w:type="dxa"/>
          </w:tcPr>
          <w:p w:rsidR="00EB6C84" w:rsidRPr="00645AB3" w:rsidRDefault="00EB6C84" w:rsidP="0062686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Бег 1000 м</w:t>
            </w:r>
          </w:p>
        </w:tc>
        <w:tc>
          <w:tcPr>
            <w:tcW w:w="1560" w:type="dxa"/>
          </w:tcPr>
          <w:p w:rsidR="00EB6C84" w:rsidRPr="00645AB3" w:rsidRDefault="00EB6C84" w:rsidP="0062686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Поднимание туловища с положения лежа</w:t>
            </w:r>
          </w:p>
        </w:tc>
        <w:tc>
          <w:tcPr>
            <w:tcW w:w="992" w:type="dxa"/>
          </w:tcPr>
          <w:p w:rsidR="00EB6C84" w:rsidRPr="00645AB3" w:rsidRDefault="00EB6C84" w:rsidP="00626860">
            <w:pPr>
              <w:spacing w:after="0" w:line="240" w:lineRule="auto"/>
              <w:ind w:left="-106" w:right="-108" w:firstLine="3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Отжима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EB6C84" w:rsidRPr="00645AB3" w:rsidRDefault="00EB6C84" w:rsidP="00626860">
            <w:pPr>
              <w:spacing w:after="0" w:line="240" w:lineRule="auto"/>
              <w:ind w:left="-104" w:firstLine="3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Подтягива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 виса</w:t>
            </w:r>
          </w:p>
        </w:tc>
        <w:tc>
          <w:tcPr>
            <w:tcW w:w="1134" w:type="dxa"/>
          </w:tcPr>
          <w:p w:rsidR="00EB6C84" w:rsidRPr="00645AB3" w:rsidRDefault="00EB6C84" w:rsidP="0062686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</w:tcPr>
          <w:p w:rsidR="00EB6C84" w:rsidRPr="00645AB3" w:rsidRDefault="00EB6C84" w:rsidP="0062686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Смешанное передвижение 1 км</w:t>
            </w:r>
          </w:p>
        </w:tc>
        <w:tc>
          <w:tcPr>
            <w:tcW w:w="992" w:type="dxa"/>
          </w:tcPr>
          <w:p w:rsidR="00EB6C84" w:rsidRPr="00645AB3" w:rsidRDefault="00EB6C84" w:rsidP="00626860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Смешанное передвижение 1 км по пересеченной местности</w:t>
            </w:r>
          </w:p>
        </w:tc>
      </w:tr>
      <w:tr w:rsidR="000D5A0A" w:rsidRPr="00645AB3" w:rsidTr="00626860"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11.6-11.4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60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8.30</w:t>
            </w:r>
          </w:p>
        </w:tc>
      </w:tr>
      <w:tr w:rsidR="000D5A0A" w:rsidRPr="00645AB3" w:rsidTr="00626860"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11.1-10.8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560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6.40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8.00</w:t>
            </w:r>
          </w:p>
        </w:tc>
      </w:tr>
      <w:tr w:rsidR="000D5A0A" w:rsidRPr="00645AB3" w:rsidTr="00626860"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10.7-10.4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560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5A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992" w:type="dxa"/>
          </w:tcPr>
          <w:p w:rsidR="000D5A0A" w:rsidRPr="00645AB3" w:rsidRDefault="000D5A0A" w:rsidP="0062686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7.30</w:t>
            </w:r>
          </w:p>
        </w:tc>
      </w:tr>
    </w:tbl>
    <w:p w:rsidR="00645AB3" w:rsidRPr="00645AB3" w:rsidRDefault="00645AB3" w:rsidP="0062686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E6DCE" w:rsidRPr="00645AB3" w:rsidRDefault="001E6DCE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Материальное обеспечение программы.</w:t>
      </w:r>
    </w:p>
    <w:p w:rsidR="00936887" w:rsidRPr="00645AB3" w:rsidRDefault="00034BD8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936887" w:rsidRPr="00645AB3">
        <w:rPr>
          <w:rFonts w:ascii="Times New Roman" w:eastAsia="Times New Roman" w:hAnsi="Times New Roman"/>
          <w:color w:val="000000"/>
          <w:sz w:val="24"/>
          <w:szCs w:val="24"/>
        </w:rPr>
        <w:t>Лыжи, лыжные палки, лыжные ботинки,  </w:t>
      </w:r>
    </w:p>
    <w:p w:rsidR="00936887" w:rsidRPr="00645AB3" w:rsidRDefault="00034BD8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936887" w:rsidRPr="00645AB3">
        <w:rPr>
          <w:rFonts w:ascii="Times New Roman" w:eastAsia="Times New Roman" w:hAnsi="Times New Roman"/>
          <w:color w:val="000000"/>
          <w:sz w:val="24"/>
          <w:szCs w:val="24"/>
        </w:rPr>
        <w:t>Тренажеры, резина,</w:t>
      </w:r>
    </w:p>
    <w:p w:rsidR="00936887" w:rsidRPr="00645AB3" w:rsidRDefault="00034BD8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Лыжные аксессуары: мази,</w:t>
      </w:r>
    </w:p>
    <w:p w:rsidR="00936887" w:rsidRPr="00645AB3" w:rsidRDefault="00034BD8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936887" w:rsidRPr="00645AB3">
        <w:rPr>
          <w:rFonts w:ascii="Times New Roman" w:eastAsia="Times New Roman" w:hAnsi="Times New Roman"/>
          <w:color w:val="000000"/>
          <w:sz w:val="24"/>
          <w:szCs w:val="24"/>
        </w:rPr>
        <w:t> Видеокамера.</w:t>
      </w:r>
    </w:p>
    <w:p w:rsidR="00936887" w:rsidRPr="00645AB3" w:rsidRDefault="00034BD8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936887" w:rsidRPr="00645AB3">
        <w:rPr>
          <w:rFonts w:ascii="Times New Roman" w:eastAsia="Times New Roman" w:hAnsi="Times New Roman"/>
          <w:color w:val="000000"/>
          <w:sz w:val="24"/>
          <w:szCs w:val="24"/>
        </w:rPr>
        <w:t>Мячи: баскетбольный, футбольный, волейбольный, набивные мячи скакалки.</w:t>
      </w:r>
    </w:p>
    <w:p w:rsidR="00034BD8" w:rsidRPr="00645AB3" w:rsidRDefault="00034BD8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5ABC" w:rsidRDefault="00CE5ABC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D5419" w:rsidRDefault="002D5419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D5419" w:rsidRPr="00645AB3" w:rsidRDefault="002D5419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Список литературы.        </w:t>
      </w: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Работаем по новым стандартам: внеурочная деятельность учащихся лыжная подготовка В.С. Кузнецов, Г.А. Колодницкий, М.: «Просвещение»,  2014г.</w:t>
      </w: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Примерная программа по физической культуре предметная линия учебников</w:t>
      </w: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М.Я Виленского, В.И Ляха.  – М.: «Просвещение»,  2012г.</w:t>
      </w: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«Физическое воспитание и детско- юношеский спорт», научно-методический журнал, №1, 2015 г.</w:t>
      </w: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Верхошанский Ю.В. Основы специальной физической подготовки спортсменов.— М.; Физкультура и спорт, 2011 г.</w:t>
      </w: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Ермаков В.В. Техника лыжных ходов—Смоленск.: СГИФЬС. 2011. Лыжный спорт/Под ред. В.Д. Евстратова, Г.Б. Чукардина, Б.И. Сергеева. — М:Физкультура и спорт, 2012 г</w:t>
      </w:r>
    </w:p>
    <w:p w:rsidR="00936887" w:rsidRPr="00645AB3" w:rsidRDefault="00936887" w:rsidP="0062686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936887" w:rsidRPr="00645AB3" w:rsidSect="000B1715">
          <w:pgSz w:w="11906" w:h="16838"/>
          <w:pgMar w:top="719" w:right="850" w:bottom="426" w:left="1134" w:header="708" w:footer="708" w:gutter="0"/>
          <w:cols w:space="708"/>
          <w:docGrid w:linePitch="360"/>
        </w:sect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Поварницин А-П. Волевая подготовка лыжника-гонщ</w:t>
      </w:r>
      <w:r w:rsidR="00AC762F"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ика. Физкультура и спорт, 2012 </w:t>
      </w: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Календарный учебный график</w:t>
      </w: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Начало занятий - 1.09.20</w:t>
      </w:r>
      <w:r w:rsidR="00224F3E">
        <w:rPr>
          <w:rFonts w:ascii="Times New Roman" w:hAnsi="Times New Roman"/>
          <w:sz w:val="24"/>
          <w:szCs w:val="24"/>
        </w:rPr>
        <w:t>23</w:t>
      </w:r>
      <w:r w:rsidRPr="00645AB3">
        <w:rPr>
          <w:rFonts w:ascii="Times New Roman" w:hAnsi="Times New Roman"/>
          <w:sz w:val="24"/>
          <w:szCs w:val="24"/>
        </w:rPr>
        <w:t>г. Окончание занятий - 31.05.202</w:t>
      </w:r>
      <w:r w:rsidR="00224F3E">
        <w:rPr>
          <w:rFonts w:ascii="Times New Roman" w:hAnsi="Times New Roman"/>
          <w:sz w:val="24"/>
          <w:szCs w:val="24"/>
        </w:rPr>
        <w:t>4</w:t>
      </w:r>
      <w:r w:rsidRPr="00645AB3">
        <w:rPr>
          <w:rFonts w:ascii="Times New Roman" w:hAnsi="Times New Roman"/>
          <w:sz w:val="24"/>
          <w:szCs w:val="24"/>
        </w:rPr>
        <w:t>г.</w:t>
      </w: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Всего учебных недель - 35. Объём учебных часов - 105.</w:t>
      </w: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Режим работы -  3 раза в неделю, по 1 часу.</w:t>
      </w: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Время проведения занятий - согласно расписанию.</w:t>
      </w:r>
    </w:p>
    <w:p w:rsidR="00645AB3" w:rsidRPr="00645AB3" w:rsidRDefault="00645AB3" w:rsidP="00645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Каникулярное время: </w:t>
      </w:r>
      <w:r w:rsidR="002C7A22">
        <w:rPr>
          <w:rFonts w:ascii="Times New Roman" w:hAnsi="Times New Roman"/>
          <w:sz w:val="24"/>
          <w:szCs w:val="24"/>
        </w:rPr>
        <w:t>30</w:t>
      </w:r>
      <w:r w:rsidR="002C7A22" w:rsidRPr="00645AB3">
        <w:rPr>
          <w:rFonts w:ascii="Times New Roman" w:hAnsi="Times New Roman"/>
          <w:sz w:val="24"/>
          <w:szCs w:val="24"/>
        </w:rPr>
        <w:t>.</w:t>
      </w:r>
      <w:r w:rsidR="002C7A22">
        <w:rPr>
          <w:rFonts w:ascii="Times New Roman" w:hAnsi="Times New Roman"/>
          <w:sz w:val="24"/>
          <w:szCs w:val="24"/>
        </w:rPr>
        <w:t>12</w:t>
      </w:r>
      <w:r w:rsidR="002C7A22" w:rsidRPr="00645AB3">
        <w:rPr>
          <w:rFonts w:ascii="Times New Roman" w:hAnsi="Times New Roman"/>
          <w:sz w:val="24"/>
          <w:szCs w:val="24"/>
        </w:rPr>
        <w:t>-</w:t>
      </w:r>
      <w:r w:rsidR="002C7A22">
        <w:rPr>
          <w:rFonts w:ascii="Times New Roman" w:hAnsi="Times New Roman"/>
          <w:sz w:val="24"/>
          <w:szCs w:val="24"/>
        </w:rPr>
        <w:t>08</w:t>
      </w:r>
      <w:r w:rsidR="00872C9D">
        <w:rPr>
          <w:rFonts w:ascii="Times New Roman" w:hAnsi="Times New Roman"/>
          <w:sz w:val="24"/>
          <w:szCs w:val="24"/>
        </w:rPr>
        <w:t>.</w:t>
      </w:r>
      <w:r w:rsidR="002C7A22" w:rsidRPr="00645AB3">
        <w:rPr>
          <w:rFonts w:ascii="Times New Roman" w:hAnsi="Times New Roman"/>
          <w:sz w:val="24"/>
          <w:szCs w:val="24"/>
        </w:rPr>
        <w:t>01</w:t>
      </w:r>
      <w:r w:rsidR="002C7A22">
        <w:rPr>
          <w:rFonts w:ascii="Times New Roman" w:hAnsi="Times New Roman"/>
          <w:sz w:val="24"/>
          <w:szCs w:val="24"/>
        </w:rPr>
        <w:t>; 22.03 -01.04</w:t>
      </w:r>
    </w:p>
    <w:p w:rsidR="00AA56DF" w:rsidRPr="00645AB3" w:rsidRDefault="00AA56DF" w:rsidP="00645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33D25" w:rsidRPr="00645AB3" w:rsidRDefault="00933D25" w:rsidP="00933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654"/>
        <w:gridCol w:w="1559"/>
        <w:gridCol w:w="2835"/>
        <w:gridCol w:w="851"/>
        <w:gridCol w:w="850"/>
        <w:gridCol w:w="851"/>
        <w:gridCol w:w="850"/>
      </w:tblGrid>
      <w:tr w:rsidR="00146304" w:rsidRPr="0016168B" w:rsidTr="0016168B">
        <w:trPr>
          <w:trHeight w:val="3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304" w:rsidRPr="0016168B" w:rsidRDefault="00CE5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304" w:rsidRPr="0016168B" w:rsidRDefault="00CE5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2A1C53" w:rsidRPr="0016168B">
              <w:rPr>
                <w:rFonts w:ascii="Times New Roman" w:hAnsi="Times New Roman"/>
                <w:b/>
                <w:sz w:val="24"/>
                <w:szCs w:val="24"/>
              </w:rPr>
              <w:t xml:space="preserve"> Гр.1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 w:rsidP="00610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2A1C53" w:rsidRPr="0016168B">
              <w:rPr>
                <w:rFonts w:ascii="Times New Roman" w:hAnsi="Times New Roman"/>
                <w:b/>
                <w:sz w:val="24"/>
                <w:szCs w:val="24"/>
              </w:rPr>
              <w:t>Гр.2</w:t>
            </w:r>
          </w:p>
        </w:tc>
      </w:tr>
      <w:tr w:rsidR="00146304" w:rsidRPr="0016168B" w:rsidTr="00E15777">
        <w:trPr>
          <w:trHeight w:val="8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 w:rsidP="00610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 w:rsidP="00610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04" w:rsidRPr="0016168B" w:rsidRDefault="00146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6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B0E30" w:rsidRPr="0016168B" w:rsidTr="0016168B">
        <w:trPr>
          <w:trHeight w:val="3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7F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Инструктаж по Т.Б. Бег. Обучение шаговой и прыжковой имитации.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C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7F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 Бег. Обучение шаговой и прыжковой имитации.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6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7F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>Бег. Обучение имитациям лыжных ходов. Круговая тренировка. Лыжный спорт в России (теория).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DC2BDA">
            <w:pPr>
              <w:pStyle w:val="a5"/>
              <w:ind w:left="0"/>
              <w:jc w:val="both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561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Бег. Обучение имитациям лыжных ходов. Круговая тренировка.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4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 xml:space="preserve">Бег. Имитация лыжных ходов. Круговая тренировка.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Бег. Имитация лыжных ходов. Круговая тренировка.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066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Специально беговые упражнения. Комплекс ОРУ. Тест 60 м., подтягивание, отжимание.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Фиксирование результата. 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B40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Бег. Имитация лыжных ходов. Спортивная игра. Методы подсчета ЧСС (теория).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Бег. Имитация лыжных ходов. Эстафеты. </w:t>
            </w:r>
            <w:r w:rsidRPr="00767FCA">
              <w:rPr>
                <w:rFonts w:ascii="Times New Roman" w:hAnsi="Times New Roman"/>
                <w:color w:val="000000"/>
                <w:sz w:val="24"/>
                <w:szCs w:val="24"/>
              </w:rPr>
              <w:t>Тест: поднимание туловища с положения лежа, челночный бег 3х10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Фиксирование результата. 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 с имитацией на подъёмах. Упражнения на различные группы мышц.</w:t>
            </w:r>
          </w:p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 с имитацией на подъёмах. Упражнения на различные группы мышц.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8B1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 с имитацией на подъёмах. Эстафеты и прыжковые упражнения, на развитие скоростно-силовых способностей и быстроты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56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8B1794">
        <w:trPr>
          <w:trHeight w:val="11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8B1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Специально беговые упражнения. Комплекс ОРУ. Тест 1000 м , прыжок в длину с места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F4" w:rsidRDefault="006B0E30" w:rsidP="00D21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Фиксирование результата.</w:t>
            </w:r>
          </w:p>
          <w:p w:rsidR="006B0E30" w:rsidRPr="0016168B" w:rsidRDefault="006B0E30" w:rsidP="00D214F4">
            <w:pPr>
              <w:spacing w:after="0"/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Специальные упражнения на согласованную работу рук и ног. Бег. Имитация лыжных ходов. Круговая тренировка.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645AB3">
            <w:pPr>
              <w:pStyle w:val="a5"/>
              <w:ind w:left="0"/>
              <w:jc w:val="both"/>
            </w:pPr>
            <w:r w:rsidRPr="00767FCA">
              <w:t xml:space="preserve">Бег. Имитация лыжных ходов. Круговая тренировка. Общая физическая подготовка.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645AB3">
            <w:pPr>
              <w:pStyle w:val="a5"/>
              <w:ind w:left="0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 с имитацией на подъёмах. Упражнения на развитие силовых способностей.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1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 с имитацией на подъёмах. Упражнения на развитие силовых способностей. Эстафеты и прыжковые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>Бег. Имитация лыжных ходов. Круговая тренировка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pStyle w:val="a5"/>
              <w:ind w:left="0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>Комплексы специальных упражнений  для развития силовой выносливости мышц ног и плечевого пояса.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pStyle w:val="a5"/>
              <w:ind w:left="0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 с имитацией на подъёмах. Спортивная игра. Круговая тренировка.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4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 с имитацией на подъёмах. Спортивная игра. Круговая тренировка.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 xml:space="preserve">Бег по пересеченной местности. Общая физическая подготовка.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pStyle w:val="a5"/>
              <w:ind w:left="0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pStyle w:val="a5"/>
              <w:ind w:left="0"/>
              <w:jc w:val="both"/>
            </w:pPr>
            <w:r w:rsidRPr="00767FCA">
              <w:t xml:space="preserve">Бег по пересеченной местности. Общая физическая подготовка.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7A70CC">
            <w:pPr>
              <w:pStyle w:val="a5"/>
              <w:ind w:left="0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964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Обучение специальным подготовительным упражнениям при передвижении на лыжах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964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Имитационные упражнения. Гигиена юного спортсмена (теория). Комплексы специальных упражнений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8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Имитационные упражнения. Комплексы специальных упражнений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8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9647F1">
            <w:pPr>
              <w:pStyle w:val="a5"/>
              <w:ind w:left="0"/>
              <w:jc w:val="both"/>
            </w:pPr>
            <w:r w:rsidRPr="00767FCA">
              <w:t xml:space="preserve">Ходьба преимущественной направленности увеличение на аэробные  производительности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Бег. Техника лыжных ходов. Имитационные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7A70CC">
            <w:pPr>
              <w:pStyle w:val="a5"/>
              <w:ind w:left="0"/>
              <w:jc w:val="both"/>
            </w:pPr>
            <w:r w:rsidRPr="00767FCA">
              <w:t xml:space="preserve">Циклические упражнения.  Техника лыжных ходов.                     Передвижения классическими ходами.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7A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 xml:space="preserve"> Кросс. Характеристика лыжных ходов (теория). Имитационные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7A70CC">
            <w:pPr>
              <w:pStyle w:val="a5"/>
              <w:ind w:left="0"/>
              <w:jc w:val="both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>Общая физическая подготовка. Круговая тренировка. Спортивная игра.</w:t>
            </w:r>
            <w:r w:rsidR="00E15777" w:rsidRPr="00767FCA">
              <w:t xml:space="preserve"> </w:t>
            </w:r>
            <w:r w:rsidRPr="00767FCA">
              <w:t>Изучение техники и тактики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pStyle w:val="a5"/>
              <w:ind w:left="0"/>
              <w:jc w:val="both"/>
            </w:pPr>
            <w:r w:rsidRPr="00767FC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Обучение классическим лыжным ходам. Повороты на месте и в движении. Закаливание организма (теория)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03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Обучение классическим лыжным ходам. Повороты на месте и в движении.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612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Обучение классическим лыжным ходам. Повороты на месте и в движении.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Обучение классическим лыжным ходам. Повороты на месте и в движении.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Обучение классическим лыжным ходам. Игры с элементами лыжной подготовки. Правильный подбор инвентаря (теория)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207798">
        <w:trPr>
          <w:trHeight w:val="5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03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Обучение классическим лыжным ходам. Игры с элементами лыжной подготовки.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165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B3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 на развитие равновесия при одноопорном скольжении, на согласованную работу рук и ног при передвижении на лыжах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B3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 на развитие равновесия при одноопорном скольжении, на согласованную работу рук и ног при передвижении на лыжах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D214F4">
        <w:trPr>
          <w:trHeight w:val="4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Передвижение на лыжах по равниной местности. 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Передвижение на лыжах по равниной местности. 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Поворот на месте и в движении. 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Поворот на месте и в движении. 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Повороты в движении.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Торможение. Классические 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207798">
        <w:trPr>
          <w:trHeight w:val="6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Повороты в движении.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Торможение. Классические 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7A7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Стойка, повороты, отталкивание ногами, руками, при передвижении попеременными ходами. Передвижение на лыжах по равной местности.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Стойка, повороты, отталкивание ногами, руками, при передвижении попеременными ходами. Передвижение на лыжах по равной местности.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Обучение классическим лыжным ходам. Игры с элементами лыжной подготовки.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Обучение классическим лыжным ходам. Игры с элементами лыжной подготовки.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Техника и тактика лыжных ходов.  Основные элементы техники классических лыжных ходов в облегченных условиях. Техника спуска. Закаливание организма (теория)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Техника и тактика лыжных ходов.  Основные элементы техники классических лыжных ходов в облегченных условиях. Техника спуска. Закаливание организма (теория)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Основные элементы техники классических лыжных ходов в облегченных условиях. Техника спуска. Поворот на месте и в движении.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Основные элементы техники классических лыжных ходов в облегченных условиях. Техника спуска. Поворот на месте и в движении.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Обучение спускам и подъемам, торможениям и падениям. Игры с элементами лыжной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Обучение спускам и подъемам, торможениям и падениям. Игры с элементами лыжной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Обучение спускам и подъемам, торможениям и падениям. Игры с элементами лыжной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Обучение спускам и подъемам, торможениям и падениям. Игры с элементами лыжной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 Стойка, повороты, отталкивание ногами, руками, при передвижении попеременными ходами.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 Стойка, повороты, отталкивание ногами, руками, при передвижении попеременными ходами.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85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 Циклические упражнения, направленные на развитие выносливости. Коньковый ход.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 Циклические упражнения, направленные на развитие выносливости. Коньковый ход.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 Техника лыжных ходов. Основные классические способы передвижения.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 xml:space="preserve"> Техника лыжных ходов. Основные классические способы передвижения.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85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Классические ходы. Коньковый ход. Подвижные и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Классические ходы. Коньковый ход. Подвижные и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Классические ходы.  Техника конькового хода.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Классические ходы.  Техника конькового хода.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511E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Спуск, поворот, подъем, торможение.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Спуск, поворот, подъем, торможение.</w:t>
            </w:r>
            <w:r w:rsidR="00D214F4" w:rsidRPr="0076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C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767FCA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62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Передвижение на лыжах по равниной и пересеченной местности.  Эстафеты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  <w:r w:rsidR="00D2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Разбор и анализ прошедших  соревнований.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Техника и тактика лыжных ходов.  Игровые задания.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Техника и тактика лыжных ходов.  Игровые задания.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3F7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Спуск, поворот, подъем, торможение.</w:t>
            </w:r>
            <w:r w:rsidR="00D2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 xml:space="preserve">Упражнения для силы, гибкости координации.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Спуск, поворот, подъем, торможение.</w:t>
            </w:r>
            <w:r w:rsidR="00D2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 xml:space="preserve">Итоговое занятие: смешанное передвижение 1 км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Специально физическая подготовка.  Техника и тактика лыжных ходов.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11A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A7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Специально физическая подготовка.  Техника и тактика лыжных ходов.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11A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A7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занятие. Техника лыжных ходов.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Смешанное передвижение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1 км по пересеченной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70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11A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A7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подготовка. Спортивная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11A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A7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A04D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B47837" w:rsidRDefault="00F0411A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1A" w:rsidRPr="0016168B" w:rsidRDefault="00F0411A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Общая физическая подготовка. Циклические упражнения, направленные на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04D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Общая физическая подготовка. Циклические упражнения, направленные на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04D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04D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04D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Круговая тренировка.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04D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на согласованную работу рук. Эстафеты и прыжковые упражнения, направленные на развитие скоростно-силовых способностей и быстроты.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04D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 Имитационные упражнения. Упражнения на различные группы мышц.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 Имитационные упражнения. Упражнения на различные группы мышц.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Комплексы общеразвивающих упражнений, направленные на развитие силовой выносливости, гибкости, координации.                                Спортивные игры.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Default="006B0E30">
            <w:r w:rsidRPr="00DD0BB9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выносливости.Спортивные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Default="006B0E30">
            <w:r w:rsidRPr="00DD0BB9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Имитационные у</w:t>
            </w:r>
            <w:r w:rsidR="00F0411A">
              <w:rPr>
                <w:rFonts w:ascii="Times New Roman" w:hAnsi="Times New Roman"/>
                <w:sz w:val="24"/>
                <w:szCs w:val="24"/>
              </w:rPr>
              <w:t xml:space="preserve">пражнения. Круговая тренировка. 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Default="006B0E30">
            <w:r w:rsidRPr="00F44CF6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Имитационные упражнения. Круговая тренировка. 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Default="006B0E30">
            <w:r w:rsidRPr="00F44CF6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Кроссовая подготовка Тест: </w:t>
            </w:r>
            <w:r w:rsidRPr="0016168B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туловища с положения лежа, челночный бег 3х10 м.</w:t>
            </w:r>
            <w:r w:rsidRPr="0016168B">
              <w:rPr>
                <w:rFonts w:ascii="Times New Roman" w:hAnsi="Times New Roman"/>
                <w:sz w:val="24"/>
                <w:szCs w:val="24"/>
              </w:rPr>
              <w:t xml:space="preserve"> Спортивные игры.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2077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Комплексы общеразвивающих упражнений, направленные на развитие силовой выносливости, гибкости, координации.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066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Комплексы общеразвивающих упражнений, направленные на развитие силовой выносливости, гибкости, координации.       Тест 60 м, отжимание, подтягивание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EC5EB8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EC5EB8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Бег с имитацией на подъемах. Спортивная игра.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Бег с имитацией на подъемах. Спортивная игра.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 xml:space="preserve">Кросс. Круговая тренировка. Имитационные упражнения.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1E6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Тест прыжок в длину с места</w:t>
            </w:r>
            <w:r w:rsidRPr="0016168B">
              <w:rPr>
                <w:rFonts w:ascii="Times New Roman" w:hAnsi="Times New Roman"/>
                <w:color w:val="000000"/>
                <w:sz w:val="24"/>
                <w:szCs w:val="24"/>
              </w:rPr>
              <w:t>,  1000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1E6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80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Бег по пересеченной местности. Круговая тренировка. Имитационные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rPr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  <w:r>
              <w:rPr>
                <w:rFonts w:ascii="Times New Roman" w:hAnsi="Times New Roman"/>
                <w:sz w:val="24"/>
                <w:szCs w:val="24"/>
              </w:rPr>
              <w:t>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Бег по пересеченной местности. Круговая тренировка. Имитационные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Default="006B0E30">
            <w:r w:rsidRPr="003B25F4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Бег по пересеченной местности. Круговая тренировка. Имитационные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4D5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Default="006B0E30">
            <w:r w:rsidRPr="003B25F4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78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30" w:rsidRPr="0016168B" w:rsidTr="0016168B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F95EC1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Бег по пересеченной местности. Круговая тренировка. Имитационные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Default="006B0E30">
            <w:r w:rsidRPr="003B25F4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B47837" w:rsidRDefault="006B0E30" w:rsidP="004E0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30" w:rsidRPr="0016168B" w:rsidRDefault="006B0E30" w:rsidP="00A6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6DF" w:rsidRPr="0016168B" w:rsidRDefault="00AA56DF" w:rsidP="00AA5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E40" w:rsidRPr="0016168B" w:rsidRDefault="00236E40" w:rsidP="00C86F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58B" w:rsidRPr="0016168B" w:rsidRDefault="00D0058B" w:rsidP="00C86F50">
      <w:pPr>
        <w:pStyle w:val="a5"/>
        <w:ind w:left="0"/>
        <w:jc w:val="both"/>
        <w:rPr>
          <w:rFonts w:eastAsia="Calibri"/>
          <w:b/>
          <w:lang w:eastAsia="en-US"/>
        </w:rPr>
      </w:pPr>
    </w:p>
    <w:p w:rsidR="00101541" w:rsidRPr="0016168B" w:rsidRDefault="00101541" w:rsidP="007314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6653" w:rsidRPr="0016168B" w:rsidRDefault="00DD6653" w:rsidP="007314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D6653" w:rsidRPr="0016168B" w:rsidSect="007A70CC">
      <w:pgSz w:w="16838" w:h="11906" w:orient="landscape"/>
      <w:pgMar w:top="851" w:right="1077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A4" w:rsidRDefault="00E676A4" w:rsidP="006B1637">
      <w:pPr>
        <w:spacing w:after="0" w:line="240" w:lineRule="auto"/>
      </w:pPr>
      <w:r>
        <w:separator/>
      </w:r>
    </w:p>
  </w:endnote>
  <w:endnote w:type="continuationSeparator" w:id="0">
    <w:p w:rsidR="00E676A4" w:rsidRDefault="00E676A4" w:rsidP="006B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A4" w:rsidRDefault="00E676A4" w:rsidP="006B1637">
      <w:pPr>
        <w:spacing w:after="0" w:line="240" w:lineRule="auto"/>
      </w:pPr>
      <w:r>
        <w:separator/>
      </w:r>
    </w:p>
  </w:footnote>
  <w:footnote w:type="continuationSeparator" w:id="0">
    <w:p w:rsidR="00E676A4" w:rsidRDefault="00E676A4" w:rsidP="006B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57A"/>
    <w:multiLevelType w:val="multilevel"/>
    <w:tmpl w:val="D55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1107"/>
    <w:multiLevelType w:val="hybridMultilevel"/>
    <w:tmpl w:val="073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68D"/>
    <w:multiLevelType w:val="multilevel"/>
    <w:tmpl w:val="546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15AE1"/>
    <w:multiLevelType w:val="hybridMultilevel"/>
    <w:tmpl w:val="F3B4C79C"/>
    <w:lvl w:ilvl="0" w:tplc="1214D6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D2E3E29"/>
    <w:multiLevelType w:val="hybridMultilevel"/>
    <w:tmpl w:val="B700F9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61D"/>
    <w:multiLevelType w:val="hybridMultilevel"/>
    <w:tmpl w:val="5DE47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92AA2"/>
    <w:multiLevelType w:val="multilevel"/>
    <w:tmpl w:val="A6A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66BE2"/>
    <w:multiLevelType w:val="hybridMultilevel"/>
    <w:tmpl w:val="1CA449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772BA"/>
    <w:multiLevelType w:val="multilevel"/>
    <w:tmpl w:val="765A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608BC"/>
    <w:multiLevelType w:val="multilevel"/>
    <w:tmpl w:val="A56C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C2F5B"/>
    <w:multiLevelType w:val="hybridMultilevel"/>
    <w:tmpl w:val="D9288140"/>
    <w:lvl w:ilvl="0" w:tplc="C488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23C3E"/>
    <w:multiLevelType w:val="hybridMultilevel"/>
    <w:tmpl w:val="D34455FE"/>
    <w:lvl w:ilvl="0" w:tplc="88E42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2FE5"/>
    <w:multiLevelType w:val="hybridMultilevel"/>
    <w:tmpl w:val="AFB656C2"/>
    <w:lvl w:ilvl="0" w:tplc="32762F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2A47C7B"/>
    <w:multiLevelType w:val="multilevel"/>
    <w:tmpl w:val="912E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762E4"/>
    <w:multiLevelType w:val="multilevel"/>
    <w:tmpl w:val="211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6442A"/>
    <w:multiLevelType w:val="multilevel"/>
    <w:tmpl w:val="6E2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23794"/>
    <w:multiLevelType w:val="hybridMultilevel"/>
    <w:tmpl w:val="199C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92B4E"/>
    <w:multiLevelType w:val="multilevel"/>
    <w:tmpl w:val="267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45386"/>
    <w:multiLevelType w:val="hybridMultilevel"/>
    <w:tmpl w:val="B78AD076"/>
    <w:lvl w:ilvl="0" w:tplc="427AC1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FAE"/>
    <w:multiLevelType w:val="multilevel"/>
    <w:tmpl w:val="25B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70160"/>
    <w:multiLevelType w:val="hybridMultilevel"/>
    <w:tmpl w:val="9DA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6368E"/>
    <w:multiLevelType w:val="multilevel"/>
    <w:tmpl w:val="44C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B2250"/>
    <w:multiLevelType w:val="multilevel"/>
    <w:tmpl w:val="394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CB2C94"/>
    <w:multiLevelType w:val="hybridMultilevel"/>
    <w:tmpl w:val="588C70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E61D2"/>
    <w:multiLevelType w:val="hybridMultilevel"/>
    <w:tmpl w:val="BFA48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1CB4"/>
    <w:multiLevelType w:val="hybridMultilevel"/>
    <w:tmpl w:val="0D86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C1C76"/>
    <w:multiLevelType w:val="multilevel"/>
    <w:tmpl w:val="2E5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673B8"/>
    <w:multiLevelType w:val="multilevel"/>
    <w:tmpl w:val="418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83F08"/>
    <w:multiLevelType w:val="multilevel"/>
    <w:tmpl w:val="A3B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6162D"/>
    <w:multiLevelType w:val="hybridMultilevel"/>
    <w:tmpl w:val="F2CE7796"/>
    <w:lvl w:ilvl="0" w:tplc="0419000B">
      <w:start w:val="1"/>
      <w:numFmt w:val="bullet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53B3849"/>
    <w:multiLevelType w:val="hybridMultilevel"/>
    <w:tmpl w:val="B8D8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2DA8"/>
    <w:multiLevelType w:val="multilevel"/>
    <w:tmpl w:val="7CF6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E5D48"/>
    <w:multiLevelType w:val="multilevel"/>
    <w:tmpl w:val="CB9E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9396E"/>
    <w:multiLevelType w:val="multilevel"/>
    <w:tmpl w:val="D3F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D22F3F"/>
    <w:multiLevelType w:val="multilevel"/>
    <w:tmpl w:val="60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60C3B"/>
    <w:multiLevelType w:val="hybridMultilevel"/>
    <w:tmpl w:val="6BF4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"/>
  </w:num>
  <w:num w:numId="4">
    <w:abstractNumId w:val="20"/>
  </w:num>
  <w:num w:numId="5">
    <w:abstractNumId w:val="11"/>
  </w:num>
  <w:num w:numId="6">
    <w:abstractNumId w:val="24"/>
  </w:num>
  <w:num w:numId="7">
    <w:abstractNumId w:val="16"/>
  </w:num>
  <w:num w:numId="8">
    <w:abstractNumId w:val="18"/>
  </w:num>
  <w:num w:numId="9">
    <w:abstractNumId w:val="30"/>
  </w:num>
  <w:num w:numId="10">
    <w:abstractNumId w:val="35"/>
  </w:num>
  <w:num w:numId="11">
    <w:abstractNumId w:val="23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29"/>
  </w:num>
  <w:num w:numId="16">
    <w:abstractNumId w:val="4"/>
  </w:num>
  <w:num w:numId="17">
    <w:abstractNumId w:val="3"/>
  </w:num>
  <w:num w:numId="18">
    <w:abstractNumId w:val="12"/>
  </w:num>
  <w:num w:numId="19">
    <w:abstractNumId w:val="17"/>
  </w:num>
  <w:num w:numId="20">
    <w:abstractNumId w:val="22"/>
  </w:num>
  <w:num w:numId="21">
    <w:abstractNumId w:val="15"/>
  </w:num>
  <w:num w:numId="22">
    <w:abstractNumId w:val="32"/>
  </w:num>
  <w:num w:numId="23">
    <w:abstractNumId w:val="0"/>
  </w:num>
  <w:num w:numId="24">
    <w:abstractNumId w:val="9"/>
  </w:num>
  <w:num w:numId="25">
    <w:abstractNumId w:val="34"/>
  </w:num>
  <w:num w:numId="26">
    <w:abstractNumId w:val="14"/>
  </w:num>
  <w:num w:numId="27">
    <w:abstractNumId w:val="33"/>
  </w:num>
  <w:num w:numId="28">
    <w:abstractNumId w:val="31"/>
  </w:num>
  <w:num w:numId="29">
    <w:abstractNumId w:val="19"/>
  </w:num>
  <w:num w:numId="30">
    <w:abstractNumId w:val="2"/>
  </w:num>
  <w:num w:numId="31">
    <w:abstractNumId w:val="6"/>
  </w:num>
  <w:num w:numId="32">
    <w:abstractNumId w:val="21"/>
  </w:num>
  <w:num w:numId="33">
    <w:abstractNumId w:val="13"/>
  </w:num>
  <w:num w:numId="34">
    <w:abstractNumId w:val="28"/>
  </w:num>
  <w:num w:numId="35">
    <w:abstractNumId w:val="8"/>
  </w:num>
  <w:num w:numId="36">
    <w:abstractNumId w:val="2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E"/>
    <w:rsid w:val="00007E50"/>
    <w:rsid w:val="00010204"/>
    <w:rsid w:val="00025ACC"/>
    <w:rsid w:val="000312A0"/>
    <w:rsid w:val="000319CF"/>
    <w:rsid w:val="00034BD8"/>
    <w:rsid w:val="0006604E"/>
    <w:rsid w:val="0007690F"/>
    <w:rsid w:val="000B1715"/>
    <w:rsid w:val="000C3D70"/>
    <w:rsid w:val="000C601D"/>
    <w:rsid w:val="000D5A0A"/>
    <w:rsid w:val="000E4A2C"/>
    <w:rsid w:val="000E4F31"/>
    <w:rsid w:val="000F1129"/>
    <w:rsid w:val="001002C2"/>
    <w:rsid w:val="00101541"/>
    <w:rsid w:val="001077B0"/>
    <w:rsid w:val="00111C39"/>
    <w:rsid w:val="001257BA"/>
    <w:rsid w:val="0012798A"/>
    <w:rsid w:val="00144323"/>
    <w:rsid w:val="00146304"/>
    <w:rsid w:val="00153963"/>
    <w:rsid w:val="0016147B"/>
    <w:rsid w:val="0016168B"/>
    <w:rsid w:val="00161FA6"/>
    <w:rsid w:val="00165768"/>
    <w:rsid w:val="00165B69"/>
    <w:rsid w:val="001661BD"/>
    <w:rsid w:val="00183D3B"/>
    <w:rsid w:val="001A0F1A"/>
    <w:rsid w:val="001A5125"/>
    <w:rsid w:val="001A5A9E"/>
    <w:rsid w:val="001B0593"/>
    <w:rsid w:val="001B3BE8"/>
    <w:rsid w:val="001B3FA3"/>
    <w:rsid w:val="001B7A3B"/>
    <w:rsid w:val="001C503D"/>
    <w:rsid w:val="001C59B1"/>
    <w:rsid w:val="001D646C"/>
    <w:rsid w:val="001E53CC"/>
    <w:rsid w:val="001E5B74"/>
    <w:rsid w:val="001E61C2"/>
    <w:rsid w:val="001E6DCE"/>
    <w:rsid w:val="001E6F49"/>
    <w:rsid w:val="001F01C9"/>
    <w:rsid w:val="001F3D05"/>
    <w:rsid w:val="00207798"/>
    <w:rsid w:val="0021360F"/>
    <w:rsid w:val="00220E19"/>
    <w:rsid w:val="0022492B"/>
    <w:rsid w:val="00224F3E"/>
    <w:rsid w:val="00236E40"/>
    <w:rsid w:val="0024610A"/>
    <w:rsid w:val="00254082"/>
    <w:rsid w:val="00261E44"/>
    <w:rsid w:val="00275295"/>
    <w:rsid w:val="00275C80"/>
    <w:rsid w:val="00276A84"/>
    <w:rsid w:val="00284131"/>
    <w:rsid w:val="00290C9A"/>
    <w:rsid w:val="002922B0"/>
    <w:rsid w:val="0029365D"/>
    <w:rsid w:val="002A0B2C"/>
    <w:rsid w:val="002A1C53"/>
    <w:rsid w:val="002A450A"/>
    <w:rsid w:val="002B4539"/>
    <w:rsid w:val="002C7A22"/>
    <w:rsid w:val="002D4B42"/>
    <w:rsid w:val="002D4D9B"/>
    <w:rsid w:val="002D5419"/>
    <w:rsid w:val="002D6B80"/>
    <w:rsid w:val="002E749F"/>
    <w:rsid w:val="002E788D"/>
    <w:rsid w:val="002F04E7"/>
    <w:rsid w:val="002F0837"/>
    <w:rsid w:val="002F2221"/>
    <w:rsid w:val="002F4409"/>
    <w:rsid w:val="00300436"/>
    <w:rsid w:val="00307A34"/>
    <w:rsid w:val="00322040"/>
    <w:rsid w:val="003265F0"/>
    <w:rsid w:val="00326B2A"/>
    <w:rsid w:val="00332CEF"/>
    <w:rsid w:val="00342947"/>
    <w:rsid w:val="00355D52"/>
    <w:rsid w:val="003620D5"/>
    <w:rsid w:val="003704A8"/>
    <w:rsid w:val="00373CEA"/>
    <w:rsid w:val="00376624"/>
    <w:rsid w:val="0037677E"/>
    <w:rsid w:val="00376BD8"/>
    <w:rsid w:val="00384E2F"/>
    <w:rsid w:val="003A49D3"/>
    <w:rsid w:val="003A77EA"/>
    <w:rsid w:val="003B3CFF"/>
    <w:rsid w:val="003B6C59"/>
    <w:rsid w:val="003D1DE5"/>
    <w:rsid w:val="003E0169"/>
    <w:rsid w:val="003E496B"/>
    <w:rsid w:val="003F0EC5"/>
    <w:rsid w:val="003F35B0"/>
    <w:rsid w:val="003F3911"/>
    <w:rsid w:val="003F61FE"/>
    <w:rsid w:val="003F79DA"/>
    <w:rsid w:val="00401E20"/>
    <w:rsid w:val="00404D3E"/>
    <w:rsid w:val="0040523D"/>
    <w:rsid w:val="00416A3F"/>
    <w:rsid w:val="00426B52"/>
    <w:rsid w:val="004271CE"/>
    <w:rsid w:val="00455C34"/>
    <w:rsid w:val="00461B80"/>
    <w:rsid w:val="00464C5B"/>
    <w:rsid w:val="004738CE"/>
    <w:rsid w:val="00475A71"/>
    <w:rsid w:val="00485293"/>
    <w:rsid w:val="004B1672"/>
    <w:rsid w:val="004B1A36"/>
    <w:rsid w:val="004C3D5E"/>
    <w:rsid w:val="004D56C5"/>
    <w:rsid w:val="004E02BA"/>
    <w:rsid w:val="004E430B"/>
    <w:rsid w:val="004E76E2"/>
    <w:rsid w:val="004F0E0F"/>
    <w:rsid w:val="004F5370"/>
    <w:rsid w:val="00500F0B"/>
    <w:rsid w:val="00511E12"/>
    <w:rsid w:val="00530C71"/>
    <w:rsid w:val="00547494"/>
    <w:rsid w:val="0055229E"/>
    <w:rsid w:val="00561624"/>
    <w:rsid w:val="00582837"/>
    <w:rsid w:val="00583F18"/>
    <w:rsid w:val="00592A33"/>
    <w:rsid w:val="0059353A"/>
    <w:rsid w:val="00595529"/>
    <w:rsid w:val="005956ED"/>
    <w:rsid w:val="00597F97"/>
    <w:rsid w:val="005B7F15"/>
    <w:rsid w:val="005C75C1"/>
    <w:rsid w:val="005E0990"/>
    <w:rsid w:val="005F216F"/>
    <w:rsid w:val="005F3BA4"/>
    <w:rsid w:val="005F55E4"/>
    <w:rsid w:val="00602273"/>
    <w:rsid w:val="00605623"/>
    <w:rsid w:val="0061058A"/>
    <w:rsid w:val="00611744"/>
    <w:rsid w:val="0061247F"/>
    <w:rsid w:val="006125CD"/>
    <w:rsid w:val="0061598F"/>
    <w:rsid w:val="00620CCE"/>
    <w:rsid w:val="0062482A"/>
    <w:rsid w:val="00626860"/>
    <w:rsid w:val="00627639"/>
    <w:rsid w:val="006344CE"/>
    <w:rsid w:val="00635BF3"/>
    <w:rsid w:val="006441AA"/>
    <w:rsid w:val="00645AB3"/>
    <w:rsid w:val="00652401"/>
    <w:rsid w:val="006677AC"/>
    <w:rsid w:val="0069264E"/>
    <w:rsid w:val="00694A8F"/>
    <w:rsid w:val="006A4223"/>
    <w:rsid w:val="006A7241"/>
    <w:rsid w:val="006A75CE"/>
    <w:rsid w:val="006A7A34"/>
    <w:rsid w:val="006B0E30"/>
    <w:rsid w:val="006B1637"/>
    <w:rsid w:val="006C26AC"/>
    <w:rsid w:val="006E002D"/>
    <w:rsid w:val="006E63BD"/>
    <w:rsid w:val="006F442D"/>
    <w:rsid w:val="006F51AB"/>
    <w:rsid w:val="00701AE6"/>
    <w:rsid w:val="00713539"/>
    <w:rsid w:val="00717203"/>
    <w:rsid w:val="00724565"/>
    <w:rsid w:val="007246E7"/>
    <w:rsid w:val="00731423"/>
    <w:rsid w:val="007320B4"/>
    <w:rsid w:val="007343CB"/>
    <w:rsid w:val="00734B2A"/>
    <w:rsid w:val="007366BC"/>
    <w:rsid w:val="007624B9"/>
    <w:rsid w:val="00767FCA"/>
    <w:rsid w:val="0078199E"/>
    <w:rsid w:val="00785E7A"/>
    <w:rsid w:val="00787FBE"/>
    <w:rsid w:val="007A562C"/>
    <w:rsid w:val="007A70CC"/>
    <w:rsid w:val="007B5F93"/>
    <w:rsid w:val="007E3693"/>
    <w:rsid w:val="0080384E"/>
    <w:rsid w:val="0080442A"/>
    <w:rsid w:val="0080525D"/>
    <w:rsid w:val="00811689"/>
    <w:rsid w:val="008225F6"/>
    <w:rsid w:val="00831FC3"/>
    <w:rsid w:val="00852092"/>
    <w:rsid w:val="008529BA"/>
    <w:rsid w:val="00853ACA"/>
    <w:rsid w:val="00864330"/>
    <w:rsid w:val="00872C9D"/>
    <w:rsid w:val="00876D0D"/>
    <w:rsid w:val="008777E6"/>
    <w:rsid w:val="00883FBC"/>
    <w:rsid w:val="008841F3"/>
    <w:rsid w:val="00887082"/>
    <w:rsid w:val="0089645F"/>
    <w:rsid w:val="008A748B"/>
    <w:rsid w:val="008B157A"/>
    <w:rsid w:val="008B1794"/>
    <w:rsid w:val="008C0470"/>
    <w:rsid w:val="008C2E0C"/>
    <w:rsid w:val="008C560C"/>
    <w:rsid w:val="008D08B5"/>
    <w:rsid w:val="008D4D07"/>
    <w:rsid w:val="008D5D8D"/>
    <w:rsid w:val="008D6B6A"/>
    <w:rsid w:val="008D77A2"/>
    <w:rsid w:val="008E5284"/>
    <w:rsid w:val="0092580D"/>
    <w:rsid w:val="009334CD"/>
    <w:rsid w:val="00933D25"/>
    <w:rsid w:val="00936887"/>
    <w:rsid w:val="00941F54"/>
    <w:rsid w:val="009434A5"/>
    <w:rsid w:val="0094528A"/>
    <w:rsid w:val="0095222F"/>
    <w:rsid w:val="00954C0B"/>
    <w:rsid w:val="009579E8"/>
    <w:rsid w:val="00963309"/>
    <w:rsid w:val="00964768"/>
    <w:rsid w:val="009647F1"/>
    <w:rsid w:val="00984698"/>
    <w:rsid w:val="00986504"/>
    <w:rsid w:val="00993425"/>
    <w:rsid w:val="00995E9B"/>
    <w:rsid w:val="009A3A5C"/>
    <w:rsid w:val="009A3F56"/>
    <w:rsid w:val="009A681A"/>
    <w:rsid w:val="009A68F2"/>
    <w:rsid w:val="009C5DD4"/>
    <w:rsid w:val="009C7E18"/>
    <w:rsid w:val="009D4C56"/>
    <w:rsid w:val="009D7B31"/>
    <w:rsid w:val="009E3977"/>
    <w:rsid w:val="00A0277E"/>
    <w:rsid w:val="00A04D26"/>
    <w:rsid w:val="00A064D7"/>
    <w:rsid w:val="00A11025"/>
    <w:rsid w:val="00A14D1C"/>
    <w:rsid w:val="00A16370"/>
    <w:rsid w:val="00A3032C"/>
    <w:rsid w:val="00A30F1C"/>
    <w:rsid w:val="00A37C55"/>
    <w:rsid w:val="00A46C4D"/>
    <w:rsid w:val="00A46C51"/>
    <w:rsid w:val="00A54F10"/>
    <w:rsid w:val="00A56828"/>
    <w:rsid w:val="00A62579"/>
    <w:rsid w:val="00A64562"/>
    <w:rsid w:val="00A70DB8"/>
    <w:rsid w:val="00A82117"/>
    <w:rsid w:val="00A82C8A"/>
    <w:rsid w:val="00A84C63"/>
    <w:rsid w:val="00AA56DF"/>
    <w:rsid w:val="00AB2B3B"/>
    <w:rsid w:val="00AB7B23"/>
    <w:rsid w:val="00AC698A"/>
    <w:rsid w:val="00AC762F"/>
    <w:rsid w:val="00AD6272"/>
    <w:rsid w:val="00B1054A"/>
    <w:rsid w:val="00B16ADC"/>
    <w:rsid w:val="00B175FD"/>
    <w:rsid w:val="00B32EAD"/>
    <w:rsid w:val="00B34083"/>
    <w:rsid w:val="00B348B8"/>
    <w:rsid w:val="00B40BB4"/>
    <w:rsid w:val="00B40BC3"/>
    <w:rsid w:val="00B40EE6"/>
    <w:rsid w:val="00B41D5D"/>
    <w:rsid w:val="00B42287"/>
    <w:rsid w:val="00B562EF"/>
    <w:rsid w:val="00B600B7"/>
    <w:rsid w:val="00B629DB"/>
    <w:rsid w:val="00B82ECA"/>
    <w:rsid w:val="00B8681F"/>
    <w:rsid w:val="00B87262"/>
    <w:rsid w:val="00B92489"/>
    <w:rsid w:val="00BA045A"/>
    <w:rsid w:val="00BA1668"/>
    <w:rsid w:val="00BB2564"/>
    <w:rsid w:val="00BD1C25"/>
    <w:rsid w:val="00BD464A"/>
    <w:rsid w:val="00BD4EE4"/>
    <w:rsid w:val="00BF11F4"/>
    <w:rsid w:val="00BF7A74"/>
    <w:rsid w:val="00C03113"/>
    <w:rsid w:val="00C038F2"/>
    <w:rsid w:val="00C3091F"/>
    <w:rsid w:val="00C47D34"/>
    <w:rsid w:val="00C5174B"/>
    <w:rsid w:val="00C54AF8"/>
    <w:rsid w:val="00C56381"/>
    <w:rsid w:val="00C6196A"/>
    <w:rsid w:val="00C643C3"/>
    <w:rsid w:val="00C652B0"/>
    <w:rsid w:val="00C6717C"/>
    <w:rsid w:val="00C71BD3"/>
    <w:rsid w:val="00C84F49"/>
    <w:rsid w:val="00C86F50"/>
    <w:rsid w:val="00C9751E"/>
    <w:rsid w:val="00CA2A3A"/>
    <w:rsid w:val="00CB0857"/>
    <w:rsid w:val="00CC6E1A"/>
    <w:rsid w:val="00CD3E68"/>
    <w:rsid w:val="00CE0A6C"/>
    <w:rsid w:val="00CE5ABC"/>
    <w:rsid w:val="00CE6EE7"/>
    <w:rsid w:val="00CF05E3"/>
    <w:rsid w:val="00CF0BA7"/>
    <w:rsid w:val="00CF4983"/>
    <w:rsid w:val="00CF4CDF"/>
    <w:rsid w:val="00CF584D"/>
    <w:rsid w:val="00D0058B"/>
    <w:rsid w:val="00D07F63"/>
    <w:rsid w:val="00D11F7F"/>
    <w:rsid w:val="00D20669"/>
    <w:rsid w:val="00D214F4"/>
    <w:rsid w:val="00D27414"/>
    <w:rsid w:val="00D37C56"/>
    <w:rsid w:val="00D44473"/>
    <w:rsid w:val="00D477ED"/>
    <w:rsid w:val="00D47BB8"/>
    <w:rsid w:val="00D72B6C"/>
    <w:rsid w:val="00D73198"/>
    <w:rsid w:val="00D74BEE"/>
    <w:rsid w:val="00D760A3"/>
    <w:rsid w:val="00D76882"/>
    <w:rsid w:val="00D81725"/>
    <w:rsid w:val="00D913B1"/>
    <w:rsid w:val="00DA1543"/>
    <w:rsid w:val="00DA5C41"/>
    <w:rsid w:val="00DA604A"/>
    <w:rsid w:val="00DB2E21"/>
    <w:rsid w:val="00DB59EE"/>
    <w:rsid w:val="00DC2BDA"/>
    <w:rsid w:val="00DC646E"/>
    <w:rsid w:val="00DD0F54"/>
    <w:rsid w:val="00DD6653"/>
    <w:rsid w:val="00DE21F6"/>
    <w:rsid w:val="00E12733"/>
    <w:rsid w:val="00E14B15"/>
    <w:rsid w:val="00E15777"/>
    <w:rsid w:val="00E172E8"/>
    <w:rsid w:val="00E26635"/>
    <w:rsid w:val="00E52C21"/>
    <w:rsid w:val="00E54E12"/>
    <w:rsid w:val="00E57967"/>
    <w:rsid w:val="00E663EA"/>
    <w:rsid w:val="00E676A4"/>
    <w:rsid w:val="00E81522"/>
    <w:rsid w:val="00E83C47"/>
    <w:rsid w:val="00E8769A"/>
    <w:rsid w:val="00EA277A"/>
    <w:rsid w:val="00EA721F"/>
    <w:rsid w:val="00EB6C84"/>
    <w:rsid w:val="00EC019F"/>
    <w:rsid w:val="00EC09FE"/>
    <w:rsid w:val="00EC1723"/>
    <w:rsid w:val="00EC1C17"/>
    <w:rsid w:val="00ED0E02"/>
    <w:rsid w:val="00EE4248"/>
    <w:rsid w:val="00EE670B"/>
    <w:rsid w:val="00EE7D9C"/>
    <w:rsid w:val="00F0411A"/>
    <w:rsid w:val="00F05589"/>
    <w:rsid w:val="00F30CBB"/>
    <w:rsid w:val="00F65851"/>
    <w:rsid w:val="00F665B5"/>
    <w:rsid w:val="00F71731"/>
    <w:rsid w:val="00F75523"/>
    <w:rsid w:val="00F8279A"/>
    <w:rsid w:val="00F83DA5"/>
    <w:rsid w:val="00F95EC1"/>
    <w:rsid w:val="00FB0163"/>
    <w:rsid w:val="00FB2E57"/>
    <w:rsid w:val="00FB507D"/>
    <w:rsid w:val="00FB791F"/>
    <w:rsid w:val="00FC12B8"/>
    <w:rsid w:val="00FC5ABD"/>
    <w:rsid w:val="00FC7B21"/>
    <w:rsid w:val="00FC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32D"/>
  <w15:docId w15:val="{DC12FFA0-643A-4B38-880C-DDE3C775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44CE"/>
    <w:pPr>
      <w:ind w:left="720"/>
      <w:contextualSpacing/>
    </w:pPr>
  </w:style>
  <w:style w:type="paragraph" w:styleId="a5">
    <w:name w:val="Body Text Indent"/>
    <w:basedOn w:val="a"/>
    <w:rsid w:val="000F11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16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B163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B1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B1637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C86F50"/>
    <w:pPr>
      <w:spacing w:after="120"/>
    </w:pPr>
  </w:style>
  <w:style w:type="character" w:customStyle="1" w:styleId="ab">
    <w:name w:val="Основной текст Знак"/>
    <w:link w:val="aa"/>
    <w:rsid w:val="00C86F50"/>
    <w:rPr>
      <w:rFonts w:ascii="Calibri" w:eastAsia="Calibri" w:hAnsi="Calibri"/>
      <w:sz w:val="22"/>
      <w:szCs w:val="22"/>
      <w:lang w:val="ru-RU" w:eastAsia="en-US" w:bidi="ar-SA"/>
    </w:rPr>
  </w:style>
  <w:style w:type="character" w:styleId="ac">
    <w:name w:val="Strong"/>
    <w:qFormat/>
    <w:rsid w:val="00C86F50"/>
    <w:rPr>
      <w:b/>
      <w:bCs/>
    </w:rPr>
  </w:style>
  <w:style w:type="paragraph" w:customStyle="1" w:styleId="msonormalcxspmiddle">
    <w:name w:val="msonormalcxspmiddle"/>
    <w:basedOn w:val="a"/>
    <w:rsid w:val="00C86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76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qFormat/>
    <w:rsid w:val="0037677E"/>
    <w:rPr>
      <w:i/>
      <w:iCs/>
    </w:rPr>
  </w:style>
  <w:style w:type="paragraph" w:customStyle="1" w:styleId="c12">
    <w:name w:val="c12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6">
    <w:name w:val="c1 c26"/>
    <w:basedOn w:val="a0"/>
    <w:rsid w:val="00BF11F4"/>
  </w:style>
  <w:style w:type="paragraph" w:customStyle="1" w:styleId="c3">
    <w:name w:val="c3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11F4"/>
  </w:style>
  <w:style w:type="paragraph" w:customStyle="1" w:styleId="c3c11">
    <w:name w:val="c3 c11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B92489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D73198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3940-DE19-4F45-A9C9-43BE4107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314</cp:lastModifiedBy>
  <cp:revision>2</cp:revision>
  <cp:lastPrinted>2024-02-22T04:19:00Z</cp:lastPrinted>
  <dcterms:created xsi:type="dcterms:W3CDTF">2024-02-28T09:14:00Z</dcterms:created>
  <dcterms:modified xsi:type="dcterms:W3CDTF">2024-02-28T09:14:00Z</dcterms:modified>
</cp:coreProperties>
</file>