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05" w:rsidRPr="00B1190F" w:rsidRDefault="000D3A05" w:rsidP="000D3A05">
      <w:pPr>
        <w:pStyle w:val="af0"/>
        <w:spacing w:before="4"/>
        <w:ind w:left="0" w:firstLine="720"/>
        <w:jc w:val="center"/>
      </w:pPr>
      <w:r w:rsidRPr="00B1190F">
        <w:t>Муниципальное автономное общеобразовательное учреждение «Лицей №1»</w:t>
      </w:r>
    </w:p>
    <w:p w:rsidR="000D3A05" w:rsidRPr="00B1190F" w:rsidRDefault="000D3A05" w:rsidP="000D3A05">
      <w:pPr>
        <w:pStyle w:val="af0"/>
        <w:spacing w:before="4"/>
        <w:ind w:left="0" w:firstLine="720"/>
        <w:jc w:val="center"/>
      </w:pPr>
      <w:r w:rsidRPr="00B1190F">
        <w:t>(МАОУ Лицей №1)</w:t>
      </w:r>
    </w:p>
    <w:p w:rsidR="000D3A05" w:rsidRPr="00B1190F" w:rsidRDefault="000D3A05" w:rsidP="000D3A05">
      <w:pPr>
        <w:pStyle w:val="af0"/>
        <w:spacing w:before="4"/>
        <w:ind w:left="0" w:firstLine="720"/>
        <w:jc w:val="center"/>
        <w:rPr>
          <w:b/>
        </w:rPr>
      </w:pPr>
      <w:r w:rsidRPr="00B1190F">
        <w:rPr>
          <w:b/>
        </w:rPr>
        <w:t>РАБОЧАЯ ПРОГРАММА</w:t>
      </w:r>
    </w:p>
    <w:p w:rsidR="000D3A05" w:rsidRDefault="000D3A05" w:rsidP="000D3A05">
      <w:pPr>
        <w:pStyle w:val="af0"/>
        <w:spacing w:before="4"/>
        <w:ind w:left="0" w:firstLine="720"/>
        <w:jc w:val="center"/>
        <w:rPr>
          <w:b/>
        </w:rPr>
      </w:pPr>
      <w:r>
        <w:rPr>
          <w:b/>
        </w:rPr>
        <w:t>Информатика (углубленный</w:t>
      </w:r>
      <w:r w:rsidRPr="00B1190F">
        <w:rPr>
          <w:b/>
        </w:rPr>
        <w:t xml:space="preserve"> уровень)</w:t>
      </w:r>
    </w:p>
    <w:p w:rsidR="000D3A05" w:rsidRDefault="000D3A05" w:rsidP="000D3A05">
      <w:pPr>
        <w:pStyle w:val="210"/>
        <w:shd w:val="clear" w:color="auto" w:fill="auto"/>
        <w:spacing w:before="0" w:line="350" w:lineRule="exact"/>
        <w:ind w:firstLine="600"/>
        <w:rPr>
          <w:rStyle w:val="21"/>
          <w:color w:val="000000"/>
        </w:rPr>
      </w:pPr>
      <w:r>
        <w:rPr>
          <w:b/>
        </w:rPr>
        <w:t>Среднее общее образование</w:t>
      </w:r>
    </w:p>
    <w:p w:rsidR="000D3A05" w:rsidRDefault="000D3A05">
      <w:pPr>
        <w:pStyle w:val="210"/>
        <w:shd w:val="clear" w:color="auto" w:fill="auto"/>
        <w:spacing w:before="0" w:line="350" w:lineRule="exact"/>
        <w:ind w:firstLine="600"/>
        <w:jc w:val="both"/>
        <w:rPr>
          <w:rStyle w:val="21"/>
          <w:color w:val="000000"/>
        </w:rPr>
      </w:pPr>
    </w:p>
    <w:p w:rsidR="00CC06B8" w:rsidRDefault="00CC06B8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>Федеральная рабочая программа по учебному предмету «Информатика» (углублённый уровень) (предметная область «Математика и информатика») (далее соответственно - программа по информатике, информатика) включает пояснительную записку, содержание обучения, планируемые результаты освоения программы по информатике, тематическое планирование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CC06B8" w:rsidRDefault="00CC06B8">
      <w:pPr>
        <w:pStyle w:val="210"/>
        <w:shd w:val="clear" w:color="auto" w:fill="auto"/>
        <w:spacing w:before="0" w:after="416" w:line="350" w:lineRule="exact"/>
        <w:ind w:firstLine="600"/>
        <w:jc w:val="both"/>
      </w:pPr>
      <w:bookmarkStart w:id="0" w:name="bookmark3"/>
      <w:r>
        <w:rPr>
          <w:rStyle w:val="21"/>
          <w:color w:val="000000"/>
        </w:rPr>
        <w:t>Планируемые результаты освоения программы по информатике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  <w:bookmarkEnd w:id="0"/>
    </w:p>
    <w:p w:rsidR="00CC06B8" w:rsidRDefault="00CC06B8" w:rsidP="00CC547C">
      <w:pPr>
        <w:pStyle w:val="43"/>
        <w:keepNext/>
        <w:keepLines/>
        <w:shd w:val="clear" w:color="auto" w:fill="auto"/>
        <w:spacing w:after="401" w:line="280" w:lineRule="exact"/>
        <w:ind w:firstLine="600"/>
        <w:jc w:val="center"/>
      </w:pPr>
      <w:bookmarkStart w:id="1" w:name="bookmark4"/>
      <w:r>
        <w:rPr>
          <w:rStyle w:val="42"/>
          <w:b/>
          <w:bCs/>
          <w:color w:val="000000"/>
        </w:rPr>
        <w:t>ПОЯСНИТЕЛЬНАЯ ЗАПИСКА</w:t>
      </w:r>
      <w:bookmarkEnd w:id="1"/>
    </w:p>
    <w:p w:rsidR="00CC06B8" w:rsidRDefault="00CC06B8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</w:t>
      </w:r>
      <w:r>
        <w:rPr>
          <w:rStyle w:val="21"/>
          <w:color w:val="000000"/>
        </w:rPr>
        <w:lastRenderedPageBreak/>
        <w:t>авторских учебных программ и учебников, поурочного планирования курса учителем.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>Информатика в среднем общем образовании отражает: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междисциплинарный характер информатики и информационной деятельности.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CC06B8" w:rsidRDefault="00CC06B8">
      <w:pPr>
        <w:pStyle w:val="210"/>
        <w:shd w:val="clear" w:color="auto" w:fill="auto"/>
        <w:tabs>
          <w:tab w:val="left" w:pos="8842"/>
        </w:tabs>
        <w:spacing w:before="0" w:line="346" w:lineRule="exact"/>
        <w:ind w:firstLine="600"/>
        <w:jc w:val="both"/>
      </w:pPr>
      <w:r>
        <w:rPr>
          <w:rStyle w:val="21"/>
          <w:color w:val="000000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</w:t>
      </w:r>
      <w:r>
        <w:rPr>
          <w:rStyle w:val="21"/>
          <w:color w:val="000000"/>
        </w:rPr>
        <w:tab/>
        <w:t>системы</w:t>
      </w:r>
    </w:p>
    <w:p w:rsidR="00CC06B8" w:rsidRDefault="00CC06B8">
      <w:pPr>
        <w:pStyle w:val="210"/>
        <w:shd w:val="clear" w:color="auto" w:fill="auto"/>
        <w:tabs>
          <w:tab w:val="left" w:pos="8842"/>
        </w:tabs>
        <w:spacing w:before="0" w:line="346" w:lineRule="exact"/>
        <w:jc w:val="both"/>
      </w:pPr>
      <w:r>
        <w:rPr>
          <w:rStyle w:val="21"/>
          <w:color w:val="000000"/>
        </w:rPr>
        <w:t>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</w:t>
      </w:r>
      <w:r>
        <w:rPr>
          <w:rStyle w:val="21"/>
          <w:color w:val="000000"/>
        </w:rPr>
        <w:tab/>
        <w:t>системы</w:t>
      </w:r>
    </w:p>
    <w:p w:rsidR="00CC06B8" w:rsidRDefault="00CC06B8">
      <w:pPr>
        <w:pStyle w:val="210"/>
        <w:shd w:val="clear" w:color="auto" w:fill="auto"/>
        <w:spacing w:before="0" w:line="346" w:lineRule="exact"/>
        <w:jc w:val="both"/>
      </w:pPr>
      <w:r>
        <w:rPr>
          <w:rStyle w:val="21"/>
          <w:color w:val="000000"/>
        </w:rPr>
        <w:t>распределённого реестра, технологии виртуальной и дополненной реальностей.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 xml:space="preserve">Основная цель изучения учебного предмета «Информатика» на углублённом уровне среднего общего образования -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</w:t>
      </w:r>
      <w:r>
        <w:rPr>
          <w:rStyle w:val="21"/>
          <w:color w:val="000000"/>
        </w:rPr>
        <w:lastRenderedPageBreak/>
        <w:t>рынке труда. В связи с этим изучение информатики в 10-11 классах должно обеспечить: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сформированность основ логического и алгоритмического мышления;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создание условий для развития навыков учебной, проектной, научно</w:t>
      </w:r>
      <w:r>
        <w:rPr>
          <w:rStyle w:val="21"/>
          <w:color w:val="000000"/>
        </w:rPr>
        <w:softHyphen/>
        <w:t>исследовательской и творческой деятельности, мотивации обучающихся к саморазвитию.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 содержании учебного предмета «Информатика» выделяются четыре тематических раздела.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Раздел «Цифровая грамотность»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Раздел «Алгоритмы и программирование»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Раздел «Информационные технологии»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 xml:space="preserve"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</w:t>
      </w:r>
      <w:r>
        <w:rPr>
          <w:rStyle w:val="21"/>
          <w:color w:val="000000"/>
        </w:rPr>
        <w:lastRenderedPageBreak/>
        <w:t>мотивированным и способным обучающимся.</w:t>
      </w:r>
    </w:p>
    <w:p w:rsidR="00CC06B8" w:rsidRDefault="00CC06B8">
      <w:pPr>
        <w:pStyle w:val="210"/>
        <w:shd w:val="clear" w:color="auto" w:fill="auto"/>
        <w:tabs>
          <w:tab w:val="left" w:pos="3984"/>
        </w:tabs>
        <w:spacing w:before="0" w:line="346" w:lineRule="exact"/>
        <w:ind w:firstLine="600"/>
        <w:jc w:val="both"/>
      </w:pPr>
      <w:r>
        <w:rPr>
          <w:rStyle w:val="21"/>
          <w:color w:val="000000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</w:t>
      </w:r>
      <w:r>
        <w:rPr>
          <w:rStyle w:val="21"/>
          <w:color w:val="000000"/>
        </w:rPr>
        <w:tab/>
        <w:t>подготовку обучающихся, ориентированных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на специальности в области информационных технологий и инженерные</w:t>
      </w:r>
    </w:p>
    <w:p w:rsidR="00CC06B8" w:rsidRDefault="00CC06B8">
      <w:pPr>
        <w:pStyle w:val="210"/>
        <w:shd w:val="clear" w:color="auto" w:fill="auto"/>
        <w:spacing w:before="0" w:line="346" w:lineRule="exact"/>
        <w:jc w:val="both"/>
      </w:pPr>
      <w:r>
        <w:rPr>
          <w:rStyle w:val="21"/>
          <w:color w:val="000000"/>
        </w:rPr>
        <w:t>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  <w:sectPr w:rsidR="00CC06B8">
          <w:headerReference w:type="default" r:id="rId7"/>
          <w:footerReference w:type="default" r:id="rId8"/>
          <w:pgSz w:w="11900" w:h="16840"/>
          <w:pgMar w:top="1301" w:right="823" w:bottom="1301" w:left="1097" w:header="0" w:footer="3" w:gutter="0"/>
          <w:cols w:space="720"/>
          <w:noEndnote/>
          <w:docGrid w:linePitch="360"/>
        </w:sectPr>
      </w:pPr>
      <w:bookmarkStart w:id="2" w:name="bookmark5"/>
      <w:r>
        <w:rPr>
          <w:rStyle w:val="21"/>
          <w:color w:val="000000"/>
        </w:rPr>
        <w:t>Общее число часов, рекомендованных для изучения информатики - 272 часа: в 10 классе - 136 часов (4 часа в неделю), в 11 классе - 136 часов (4 часа в неделю).</w:t>
      </w:r>
      <w:bookmarkEnd w:id="2"/>
    </w:p>
    <w:p w:rsidR="00CC06B8" w:rsidRDefault="00CC06B8" w:rsidP="00CC547C">
      <w:pPr>
        <w:pStyle w:val="43"/>
        <w:keepNext/>
        <w:keepLines/>
        <w:shd w:val="clear" w:color="auto" w:fill="auto"/>
        <w:spacing w:after="457" w:line="280" w:lineRule="exact"/>
        <w:jc w:val="center"/>
      </w:pPr>
      <w:bookmarkStart w:id="3" w:name="bookmark6"/>
      <w:bookmarkStart w:id="4" w:name="bookmark7"/>
      <w:r>
        <w:rPr>
          <w:rStyle w:val="42"/>
          <w:b/>
          <w:bCs/>
          <w:color w:val="000000"/>
        </w:rPr>
        <w:lastRenderedPageBreak/>
        <w:t>СОДЕРЖАНИЕ ОБУЧЕНИЯ</w:t>
      </w:r>
      <w:r>
        <w:rPr>
          <w:rStyle w:val="42"/>
          <w:b/>
          <w:bCs/>
          <w:color w:val="000000"/>
          <w:vertAlign w:val="superscript"/>
        </w:rPr>
        <w:footnoteReference w:id="1"/>
      </w:r>
      <w:bookmarkEnd w:id="3"/>
      <w:bookmarkEnd w:id="4"/>
    </w:p>
    <w:p w:rsidR="00CC06B8" w:rsidRDefault="00CC06B8" w:rsidP="00CC547C">
      <w:pPr>
        <w:pStyle w:val="43"/>
        <w:keepNext/>
        <w:keepLines/>
        <w:shd w:val="clear" w:color="auto" w:fill="auto"/>
        <w:spacing w:after="98" w:line="280" w:lineRule="exact"/>
        <w:jc w:val="center"/>
      </w:pPr>
      <w:bookmarkStart w:id="5" w:name="bookmark8"/>
      <w:r>
        <w:rPr>
          <w:rStyle w:val="42"/>
          <w:b/>
          <w:bCs/>
          <w:color w:val="000000"/>
        </w:rPr>
        <w:t>10 КЛАСС</w:t>
      </w:r>
      <w:bookmarkEnd w:id="5"/>
    </w:p>
    <w:p w:rsidR="00CC06B8" w:rsidRDefault="00CC06B8" w:rsidP="00CC547C">
      <w:pPr>
        <w:pStyle w:val="70"/>
        <w:shd w:val="clear" w:color="auto" w:fill="auto"/>
        <w:spacing w:before="0"/>
        <w:jc w:val="center"/>
      </w:pPr>
      <w:r>
        <w:rPr>
          <w:rStyle w:val="7"/>
          <w:b/>
          <w:bCs/>
          <w:color w:val="000000"/>
        </w:rPr>
        <w:t>Цифровая грамотность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 xml:space="preserve">Принципы работы компьютеров и компьютерных систем. Архитектура фон Неймана. </w:t>
      </w:r>
      <w:r>
        <w:rPr>
          <w:rStyle w:val="22"/>
          <w:color w:val="000000"/>
        </w:rPr>
        <w:t>Гарвардская архитектура.</w:t>
      </w:r>
      <w:r>
        <w:rPr>
          <w:rStyle w:val="21"/>
          <w:color w:val="000000"/>
        </w:rPr>
        <w:t xml:space="preserve">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имён.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 xml:space="preserve">Разделение </w:t>
      </w:r>
      <w:r>
        <w:rPr>
          <w:rStyle w:val="21"/>
          <w:color w:val="000000"/>
          <w:lang w:val="en-US" w:eastAsia="en-US"/>
        </w:rPr>
        <w:t>IP</w:t>
      </w:r>
      <w:r>
        <w:rPr>
          <w:rStyle w:val="21"/>
          <w:color w:val="000000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 xml:space="preserve">Государственные электронные сервисы и услуги. Социальные сети - </w:t>
      </w:r>
      <w:r>
        <w:rPr>
          <w:rStyle w:val="21"/>
          <w:color w:val="000000"/>
        </w:rPr>
        <w:lastRenderedPageBreak/>
        <w:t>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  <w:r>
        <w:rPr>
          <w:rStyle w:val="22"/>
          <w:color w:val="000000"/>
        </w:rPr>
        <w:t>Электронная цифровая подпись, сертифицированные сайты и документы.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 xml:space="preserve">Шифрование данных. Симметричные и несимметричные шифры. Шифры простой замены. Шифр Цезаря. Шифр Виженера. Алгоритм шифрования </w:t>
      </w:r>
      <w:r>
        <w:rPr>
          <w:rStyle w:val="21"/>
          <w:color w:val="000000"/>
          <w:lang w:val="en-US" w:eastAsia="en-US"/>
        </w:rPr>
        <w:t>RSA</w:t>
      </w:r>
      <w:r w:rsidRPr="00CC547C">
        <w:rPr>
          <w:rStyle w:val="21"/>
          <w:color w:val="000000"/>
          <w:lang w:eastAsia="en-US"/>
        </w:rPr>
        <w:t>.</w:t>
      </w:r>
    </w:p>
    <w:p w:rsidR="00CC06B8" w:rsidRDefault="00CC06B8">
      <w:pPr>
        <w:pStyle w:val="80"/>
        <w:shd w:val="clear" w:color="auto" w:fill="auto"/>
      </w:pPr>
      <w:r>
        <w:rPr>
          <w:rStyle w:val="8"/>
          <w:i/>
          <w:iCs/>
          <w:color w:val="000000"/>
        </w:rPr>
        <w:t>Стеганография.</w:t>
      </w:r>
    </w:p>
    <w:p w:rsidR="00CC06B8" w:rsidRDefault="00CC06B8" w:rsidP="00CC547C">
      <w:pPr>
        <w:pStyle w:val="70"/>
        <w:shd w:val="clear" w:color="auto" w:fill="auto"/>
        <w:spacing w:before="0"/>
        <w:jc w:val="center"/>
      </w:pPr>
      <w:r>
        <w:rPr>
          <w:rStyle w:val="7"/>
          <w:b/>
          <w:bCs/>
          <w:color w:val="000000"/>
        </w:rPr>
        <w:t>Теоретические основы информатики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Информация, данные и знания. Информационные процессы в природе, технике и обществе.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CC06B8" w:rsidRDefault="00CC06B8">
      <w:pPr>
        <w:pStyle w:val="210"/>
        <w:shd w:val="clear" w:color="auto" w:fill="auto"/>
        <w:tabs>
          <w:tab w:val="left" w:pos="3470"/>
          <w:tab w:val="left" w:pos="7373"/>
        </w:tabs>
        <w:spacing w:before="0" w:line="341" w:lineRule="exact"/>
        <w:ind w:firstLine="600"/>
        <w:jc w:val="both"/>
      </w:pPr>
      <w:r>
        <w:rPr>
          <w:rStyle w:val="21"/>
          <w:color w:val="000000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</w:t>
      </w:r>
      <w:r>
        <w:rPr>
          <w:rStyle w:val="21"/>
          <w:color w:val="000000"/>
        </w:rPr>
        <w:tab/>
        <w:t>декодируемых кодов с</w:t>
      </w:r>
      <w:r>
        <w:rPr>
          <w:rStyle w:val="21"/>
          <w:color w:val="000000"/>
        </w:rPr>
        <w:tab/>
        <w:t>помощью дерева.</w:t>
      </w:r>
    </w:p>
    <w:p w:rsidR="00CC06B8" w:rsidRDefault="00CC06B8">
      <w:pPr>
        <w:pStyle w:val="210"/>
        <w:shd w:val="clear" w:color="auto" w:fill="auto"/>
        <w:spacing w:before="0" w:line="341" w:lineRule="exact"/>
        <w:jc w:val="both"/>
      </w:pPr>
      <w:r>
        <w:rPr>
          <w:rStyle w:val="22"/>
          <w:color w:val="000000"/>
        </w:rPr>
        <w:t>Граф Ал.А. Маркова.</w:t>
      </w:r>
      <w:r>
        <w:rPr>
          <w:rStyle w:val="23"/>
          <w:color w:val="000000"/>
        </w:rPr>
        <w:t xml:space="preserve"> </w:t>
      </w:r>
      <w:r>
        <w:rPr>
          <w:rStyle w:val="21"/>
          <w:color w:val="000000"/>
        </w:rPr>
        <w:t>Единицы измерения количества информации. Алфавитный подход к оценке количества информации.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Р-ичной системы счисления в десятичную. Алгоритм перевода конечной Р-ичной дроби в десятичную. Алгоритм перевода целого числа из десятичной системы счисления в Р-ичную. Перевод конечной десятичной дроби в Р-ичную. Двоичная, восьмеричная и шестнадцатеричная системы счисления, связь между ними. Арифметические операции в позиционных системах счисления. </w:t>
      </w:r>
      <w:r>
        <w:rPr>
          <w:rStyle w:val="22"/>
          <w:color w:val="000000"/>
        </w:rPr>
        <w:t>Троичная уравновешенная система счисления. Двоично-десятичная система счисления.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 xml:space="preserve">Кодирование текстов. Кодировка </w:t>
      </w:r>
      <w:r>
        <w:rPr>
          <w:rStyle w:val="21"/>
          <w:color w:val="000000"/>
          <w:lang w:val="en-US" w:eastAsia="en-US"/>
        </w:rPr>
        <w:t>ASCII</w:t>
      </w:r>
      <w:r w:rsidRPr="00CC547C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 xml:space="preserve">Однобайтные кодировки. Стандарт </w:t>
      </w:r>
      <w:r>
        <w:rPr>
          <w:rStyle w:val="21"/>
          <w:color w:val="000000"/>
          <w:lang w:val="en-US" w:eastAsia="en-US"/>
        </w:rPr>
        <w:t>UNICODE</w:t>
      </w:r>
      <w:r w:rsidRPr="00CC547C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 xml:space="preserve">Кодировка </w:t>
      </w:r>
      <w:r>
        <w:rPr>
          <w:rStyle w:val="21"/>
          <w:color w:val="000000"/>
          <w:lang w:val="en-US" w:eastAsia="en-US"/>
        </w:rPr>
        <w:t>UTF</w:t>
      </w:r>
      <w:r>
        <w:rPr>
          <w:rStyle w:val="21"/>
          <w:color w:val="000000"/>
        </w:rPr>
        <w:t>-8. Определение информационного объёма текстовых сообщений.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 xml:space="preserve">Кодирование изображений. Оценка информационного объёма графических </w:t>
      </w:r>
      <w:r>
        <w:rPr>
          <w:rStyle w:val="21"/>
          <w:color w:val="000000"/>
        </w:rPr>
        <w:lastRenderedPageBreak/>
        <w:t>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Алгебра логики. Понятие высказывания. Высказывательные формы (предикаты). Кванторы существования и всеобщности.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CC06B8" w:rsidRDefault="00CC06B8">
      <w:pPr>
        <w:pStyle w:val="210"/>
        <w:shd w:val="clear" w:color="auto" w:fill="auto"/>
        <w:tabs>
          <w:tab w:val="center" w:pos="2950"/>
          <w:tab w:val="right" w:pos="9909"/>
        </w:tabs>
        <w:spacing w:before="0" w:line="346" w:lineRule="exact"/>
        <w:ind w:firstLine="600"/>
        <w:jc w:val="both"/>
      </w:pPr>
      <w:r>
        <w:rPr>
          <w:rStyle w:val="21"/>
          <w:color w:val="000000"/>
        </w:rPr>
        <w:t>Логические</w:t>
      </w:r>
      <w:r>
        <w:rPr>
          <w:rStyle w:val="21"/>
          <w:color w:val="000000"/>
        </w:rPr>
        <w:tab/>
        <w:t>элементы в составе компьютера. Триггер.</w:t>
      </w:r>
      <w:r>
        <w:rPr>
          <w:rStyle w:val="21"/>
          <w:color w:val="000000"/>
        </w:rPr>
        <w:tab/>
        <w:t>Сумматор.</w:t>
      </w:r>
    </w:p>
    <w:p w:rsidR="00CC06B8" w:rsidRDefault="00CC06B8">
      <w:pPr>
        <w:pStyle w:val="210"/>
        <w:shd w:val="clear" w:color="auto" w:fill="auto"/>
        <w:tabs>
          <w:tab w:val="center" w:pos="2950"/>
          <w:tab w:val="center" w:pos="4598"/>
          <w:tab w:val="left" w:pos="5522"/>
          <w:tab w:val="right" w:pos="9909"/>
        </w:tabs>
        <w:spacing w:before="0" w:line="346" w:lineRule="exact"/>
        <w:jc w:val="both"/>
      </w:pPr>
      <w:r>
        <w:rPr>
          <w:rStyle w:val="21"/>
          <w:color w:val="000000"/>
        </w:rPr>
        <w:t>Многоразрядный</w:t>
      </w:r>
      <w:r>
        <w:rPr>
          <w:rStyle w:val="21"/>
          <w:color w:val="000000"/>
        </w:rPr>
        <w:tab/>
        <w:t>сумматор.</w:t>
      </w:r>
      <w:r>
        <w:rPr>
          <w:rStyle w:val="21"/>
          <w:color w:val="000000"/>
        </w:rPr>
        <w:tab/>
        <w:t>Построение</w:t>
      </w:r>
      <w:r>
        <w:rPr>
          <w:rStyle w:val="21"/>
          <w:color w:val="000000"/>
        </w:rPr>
        <w:tab/>
        <w:t>схем на логических</w:t>
      </w:r>
      <w:r>
        <w:rPr>
          <w:rStyle w:val="21"/>
          <w:color w:val="000000"/>
        </w:rPr>
        <w:tab/>
        <w:t>элементах</w:t>
      </w:r>
    </w:p>
    <w:p w:rsidR="00CC06B8" w:rsidRDefault="00CC06B8">
      <w:pPr>
        <w:pStyle w:val="210"/>
        <w:shd w:val="clear" w:color="auto" w:fill="auto"/>
        <w:tabs>
          <w:tab w:val="left" w:pos="629"/>
          <w:tab w:val="center" w:pos="4598"/>
          <w:tab w:val="right" w:pos="9909"/>
        </w:tabs>
        <w:spacing w:before="0" w:line="346" w:lineRule="exact"/>
        <w:jc w:val="both"/>
      </w:pPr>
      <w:r>
        <w:rPr>
          <w:rStyle w:val="21"/>
          <w:color w:val="000000"/>
        </w:rPr>
        <w:t>по</w:t>
      </w:r>
      <w:r>
        <w:rPr>
          <w:rStyle w:val="21"/>
          <w:color w:val="000000"/>
        </w:rPr>
        <w:tab/>
        <w:t>заданному логическому</w:t>
      </w:r>
      <w:r>
        <w:rPr>
          <w:rStyle w:val="21"/>
          <w:color w:val="000000"/>
        </w:rPr>
        <w:tab/>
        <w:t>выражению. Запись логического</w:t>
      </w:r>
      <w:r>
        <w:rPr>
          <w:rStyle w:val="21"/>
          <w:color w:val="000000"/>
        </w:rPr>
        <w:tab/>
        <w:t>выражения</w:t>
      </w:r>
    </w:p>
    <w:p w:rsidR="00CC06B8" w:rsidRDefault="00CC06B8">
      <w:pPr>
        <w:pStyle w:val="91"/>
        <w:shd w:val="clear" w:color="auto" w:fill="auto"/>
      </w:pPr>
      <w:r>
        <w:rPr>
          <w:rStyle w:val="92"/>
          <w:i w:val="0"/>
          <w:iCs w:val="0"/>
          <w:color w:val="000000"/>
        </w:rPr>
        <w:t xml:space="preserve">по логической схеме. </w:t>
      </w:r>
      <w:r>
        <w:rPr>
          <w:rStyle w:val="90"/>
          <w:i/>
          <w:iCs/>
          <w:color w:val="000000"/>
        </w:rPr>
        <w:t>Микросхемы и технология их производства.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:rsidR="00CC06B8" w:rsidRDefault="00CC06B8">
      <w:pPr>
        <w:pStyle w:val="210"/>
        <w:shd w:val="clear" w:color="auto" w:fill="auto"/>
        <w:tabs>
          <w:tab w:val="center" w:pos="2950"/>
          <w:tab w:val="center" w:pos="4598"/>
          <w:tab w:val="left" w:pos="5522"/>
        </w:tabs>
        <w:spacing w:before="0" w:line="346" w:lineRule="exact"/>
        <w:ind w:firstLine="600"/>
        <w:jc w:val="both"/>
      </w:pPr>
      <w:r>
        <w:rPr>
          <w:rStyle w:val="21"/>
          <w:color w:val="000000"/>
        </w:rPr>
        <w:t>Побитовые</w:t>
      </w:r>
      <w:r>
        <w:rPr>
          <w:rStyle w:val="21"/>
          <w:color w:val="000000"/>
        </w:rPr>
        <w:tab/>
        <w:t>логические</w:t>
      </w:r>
      <w:r>
        <w:rPr>
          <w:rStyle w:val="21"/>
          <w:color w:val="000000"/>
        </w:rPr>
        <w:tab/>
        <w:t>операции.</w:t>
      </w:r>
      <w:r>
        <w:rPr>
          <w:rStyle w:val="21"/>
          <w:color w:val="000000"/>
        </w:rPr>
        <w:tab/>
        <w:t>Логический, арифметический и</w:t>
      </w:r>
    </w:p>
    <w:p w:rsidR="00CC06B8" w:rsidRDefault="00CC06B8">
      <w:pPr>
        <w:pStyle w:val="210"/>
        <w:shd w:val="clear" w:color="auto" w:fill="auto"/>
        <w:spacing w:before="0" w:line="346" w:lineRule="exact"/>
        <w:jc w:val="both"/>
      </w:pPr>
      <w:r>
        <w:rPr>
          <w:rStyle w:val="21"/>
          <w:color w:val="000000"/>
        </w:rPr>
        <w:t>циклический сдвиги. Шифрование с помощью побитовой операции «исключающее ИЛИ».</w:t>
      </w:r>
    </w:p>
    <w:p w:rsidR="00CC06B8" w:rsidRDefault="00CC06B8">
      <w:pPr>
        <w:pStyle w:val="210"/>
        <w:shd w:val="clear" w:color="auto" w:fill="auto"/>
        <w:spacing w:before="0" w:after="60" w:line="346" w:lineRule="exact"/>
        <w:ind w:firstLine="600"/>
        <w:jc w:val="both"/>
      </w:pPr>
      <w:r>
        <w:rPr>
          <w:rStyle w:val="21"/>
          <w:color w:val="000000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CC06B8" w:rsidRDefault="00CC06B8" w:rsidP="00CC547C">
      <w:pPr>
        <w:pStyle w:val="70"/>
        <w:shd w:val="clear" w:color="auto" w:fill="auto"/>
        <w:spacing w:before="0" w:line="346" w:lineRule="exact"/>
        <w:jc w:val="center"/>
      </w:pPr>
      <w:r>
        <w:rPr>
          <w:rStyle w:val="7"/>
          <w:b/>
          <w:bCs/>
          <w:color w:val="000000"/>
        </w:rPr>
        <w:t>Алгоритмы и программирование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CC06B8" w:rsidRDefault="00CC06B8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 xml:space="preserve">Интегрированная среда разработки. Методы отладки программ. Использование трассировочных таблиц. Отладочный вывод. Пошаговое </w:t>
      </w:r>
      <w:r>
        <w:rPr>
          <w:rStyle w:val="21"/>
          <w:color w:val="000000"/>
        </w:rPr>
        <w:lastRenderedPageBreak/>
        <w:t>выполнение программы. Точки останова. Просмотр значений переменных.</w:t>
      </w:r>
    </w:p>
    <w:p w:rsidR="00CC06B8" w:rsidRDefault="00CC06B8">
      <w:pPr>
        <w:pStyle w:val="210"/>
        <w:shd w:val="clear" w:color="auto" w:fill="auto"/>
        <w:tabs>
          <w:tab w:val="left" w:pos="7210"/>
        </w:tabs>
        <w:spacing w:before="0" w:line="355" w:lineRule="exact"/>
        <w:ind w:firstLine="600"/>
        <w:jc w:val="both"/>
      </w:pPr>
      <w:r>
        <w:rPr>
          <w:rStyle w:val="21"/>
          <w:color w:val="000000"/>
        </w:rPr>
        <w:t xml:space="preserve">Язык программирования </w:t>
      </w:r>
      <w:r w:rsidRPr="00CC547C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Python</w:t>
      </w:r>
      <w:r w:rsidRPr="00CC547C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Java</w:t>
      </w:r>
      <w:r w:rsidRPr="00CC547C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C++,</w:t>
      </w:r>
      <w:r>
        <w:rPr>
          <w:rStyle w:val="21"/>
          <w:color w:val="000000"/>
        </w:rPr>
        <w:tab/>
      </w:r>
      <w:r>
        <w:rPr>
          <w:rStyle w:val="21"/>
          <w:color w:val="000000"/>
          <w:lang w:val="en-US" w:eastAsia="en-US"/>
        </w:rPr>
        <w:t>C</w:t>
      </w:r>
      <w:r w:rsidRPr="00CC547C">
        <w:rPr>
          <w:rStyle w:val="21"/>
          <w:color w:val="000000"/>
          <w:lang w:eastAsia="en-US"/>
        </w:rPr>
        <w:t xml:space="preserve">#). </w:t>
      </w:r>
      <w:r>
        <w:rPr>
          <w:rStyle w:val="21"/>
          <w:color w:val="000000"/>
        </w:rPr>
        <w:t>Типы данных:</w:t>
      </w:r>
    </w:p>
    <w:p w:rsidR="00CC06B8" w:rsidRDefault="00CC06B8">
      <w:pPr>
        <w:pStyle w:val="210"/>
        <w:shd w:val="clear" w:color="auto" w:fill="auto"/>
        <w:spacing w:before="0" w:line="355" w:lineRule="exact"/>
        <w:jc w:val="both"/>
      </w:pPr>
      <w:r>
        <w:rPr>
          <w:rStyle w:val="21"/>
          <w:color w:val="000000"/>
        </w:rPr>
        <w:t>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CC06B8" w:rsidRDefault="00CC06B8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CC06B8" w:rsidRDefault="00CC06B8">
      <w:pPr>
        <w:pStyle w:val="210"/>
        <w:shd w:val="clear" w:color="auto" w:fill="auto"/>
        <w:tabs>
          <w:tab w:val="left" w:pos="3067"/>
        </w:tabs>
        <w:spacing w:before="0" w:line="355" w:lineRule="exact"/>
        <w:ind w:firstLine="600"/>
        <w:jc w:val="both"/>
      </w:pPr>
      <w:r>
        <w:rPr>
          <w:rStyle w:val="21"/>
          <w:color w:val="000000"/>
        </w:rPr>
        <w:t>Алгоритмы обработки натуральных чисел, записанных в позиционных системах счисления:</w:t>
      </w:r>
      <w:r>
        <w:rPr>
          <w:rStyle w:val="21"/>
          <w:color w:val="000000"/>
        </w:rPr>
        <w:tab/>
        <w:t>разбиение записи числа на отдельные цифры,</w:t>
      </w:r>
    </w:p>
    <w:p w:rsidR="00CC06B8" w:rsidRDefault="00CC06B8">
      <w:pPr>
        <w:pStyle w:val="210"/>
        <w:shd w:val="clear" w:color="auto" w:fill="auto"/>
        <w:spacing w:before="0" w:line="355" w:lineRule="exact"/>
        <w:jc w:val="both"/>
      </w:pPr>
      <w:r>
        <w:rPr>
          <w:rStyle w:val="21"/>
          <w:color w:val="000000"/>
        </w:rPr>
        <w:t>нахождение суммы и произведения цифр, нахождение максимальной (минимальной) цифры.</w:t>
      </w:r>
    </w:p>
    <w:p w:rsidR="00CC06B8" w:rsidRDefault="00CC06B8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CC06B8" w:rsidRDefault="00CC06B8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CC06B8" w:rsidRDefault="00CC06B8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CC06B8" w:rsidRDefault="00CC06B8">
      <w:pPr>
        <w:pStyle w:val="210"/>
        <w:shd w:val="clear" w:color="auto" w:fill="auto"/>
        <w:tabs>
          <w:tab w:val="left" w:pos="7546"/>
        </w:tabs>
        <w:spacing w:before="0" w:line="355" w:lineRule="exact"/>
        <w:ind w:firstLine="600"/>
        <w:jc w:val="both"/>
      </w:pPr>
      <w:r>
        <w:rPr>
          <w:rStyle w:val="21"/>
          <w:color w:val="000000"/>
        </w:rPr>
        <w:t>Использование стандартной библиотеки языка</w:t>
      </w:r>
      <w:r>
        <w:rPr>
          <w:rStyle w:val="21"/>
          <w:color w:val="000000"/>
        </w:rPr>
        <w:tab/>
        <w:t>программирования.</w:t>
      </w:r>
    </w:p>
    <w:p w:rsidR="00CC06B8" w:rsidRDefault="00CC06B8">
      <w:pPr>
        <w:pStyle w:val="210"/>
        <w:shd w:val="clear" w:color="auto" w:fill="auto"/>
        <w:spacing w:before="0" w:line="355" w:lineRule="exact"/>
        <w:jc w:val="both"/>
      </w:pPr>
      <w:r>
        <w:rPr>
          <w:rStyle w:val="21"/>
          <w:color w:val="000000"/>
        </w:rPr>
        <w:t>Подключение библиотек подпрограмм сторонних производителей. Модульный принцип построения программ.</w:t>
      </w:r>
    </w:p>
    <w:p w:rsidR="00CC06B8" w:rsidRDefault="00CC06B8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CC06B8" w:rsidRDefault="00CC06B8">
      <w:pPr>
        <w:pStyle w:val="210"/>
        <w:shd w:val="clear" w:color="auto" w:fill="auto"/>
        <w:tabs>
          <w:tab w:val="left" w:pos="7546"/>
        </w:tabs>
        <w:spacing w:before="0" w:line="355" w:lineRule="exact"/>
        <w:ind w:firstLine="600"/>
        <w:jc w:val="both"/>
      </w:pPr>
      <w:r>
        <w:rPr>
          <w:rStyle w:val="21"/>
          <w:color w:val="000000"/>
        </w:rPr>
        <w:t>Обработка символьных данных. Встроенные</w:t>
      </w:r>
      <w:r>
        <w:rPr>
          <w:rStyle w:val="21"/>
          <w:color w:val="000000"/>
        </w:rPr>
        <w:tab/>
        <w:t>функции языка</w:t>
      </w:r>
    </w:p>
    <w:p w:rsidR="00CC06B8" w:rsidRDefault="00CC06B8">
      <w:pPr>
        <w:pStyle w:val="210"/>
        <w:shd w:val="clear" w:color="auto" w:fill="auto"/>
        <w:spacing w:before="0" w:line="355" w:lineRule="exact"/>
        <w:jc w:val="both"/>
      </w:pPr>
      <w:r>
        <w:rPr>
          <w:rStyle w:val="21"/>
          <w:color w:val="000000"/>
        </w:rPr>
        <w:t>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CC06B8" w:rsidRDefault="00CC06B8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CC06B8" w:rsidRDefault="00CC06B8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lastRenderedPageBreak/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r>
        <w:rPr>
          <w:rStyle w:val="21"/>
          <w:color w:val="000000"/>
          <w:lang w:val="en-US" w:eastAsia="en-US"/>
        </w:rPr>
        <w:t>QuickSort</w:t>
      </w:r>
      <w:r w:rsidRPr="00CC547C">
        <w:rPr>
          <w:rStyle w:val="21"/>
          <w:color w:val="000000"/>
          <w:lang w:eastAsia="en-US"/>
        </w:rPr>
        <w:t xml:space="preserve">). </w:t>
      </w:r>
      <w:r>
        <w:rPr>
          <w:rStyle w:val="21"/>
          <w:color w:val="000000"/>
        </w:rPr>
        <w:t>Двоичный поиск в отсортированном массиве.</w:t>
      </w:r>
    </w:p>
    <w:p w:rsidR="00CC06B8" w:rsidRDefault="00CC06B8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CC06B8" w:rsidRDefault="00CC06B8">
      <w:pPr>
        <w:pStyle w:val="80"/>
        <w:shd w:val="clear" w:color="auto" w:fill="auto"/>
        <w:spacing w:line="355" w:lineRule="exact"/>
      </w:pPr>
      <w:r>
        <w:rPr>
          <w:rStyle w:val="8"/>
          <w:i/>
          <w:iCs/>
          <w:color w:val="000000"/>
        </w:rPr>
        <w:t>Разработка программ для решения простых задач анализа данных (очистка данных, классификация, анализ отклонений).</w:t>
      </w:r>
    </w:p>
    <w:p w:rsidR="00CC06B8" w:rsidRDefault="00CC06B8" w:rsidP="00CC547C">
      <w:pPr>
        <w:pStyle w:val="70"/>
        <w:shd w:val="clear" w:color="auto" w:fill="auto"/>
        <w:spacing w:before="0" w:line="355" w:lineRule="exact"/>
        <w:jc w:val="center"/>
      </w:pPr>
      <w:r>
        <w:rPr>
          <w:rStyle w:val="7"/>
          <w:b/>
          <w:bCs/>
          <w:color w:val="000000"/>
        </w:rPr>
        <w:t>Информационные технологии</w:t>
      </w:r>
    </w:p>
    <w:p w:rsidR="00CC06B8" w:rsidRDefault="00CC06B8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CC06B8" w:rsidRDefault="00CC06B8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</w:t>
      </w:r>
      <w:r>
        <w:rPr>
          <w:rStyle w:val="24"/>
          <w:color w:val="000000"/>
        </w:rPr>
        <w:t>ш</w:t>
      </w:r>
      <w:r>
        <w:rPr>
          <w:rStyle w:val="21"/>
          <w:color w:val="000000"/>
        </w:rPr>
        <w:t xml:space="preserve">инное обучение. </w:t>
      </w:r>
      <w:r>
        <w:rPr>
          <w:rStyle w:val="22"/>
          <w:color w:val="000000"/>
        </w:rPr>
        <w:t>Интеллектуальный анализ данных.</w:t>
      </w:r>
    </w:p>
    <w:p w:rsidR="00CC06B8" w:rsidRDefault="00CC06B8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CC06B8" w:rsidRDefault="00CC06B8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CC06B8" w:rsidRDefault="00CC06B8" w:rsidP="00CC547C">
      <w:pPr>
        <w:pStyle w:val="43"/>
        <w:keepNext/>
        <w:keepLines/>
        <w:shd w:val="clear" w:color="auto" w:fill="auto"/>
        <w:spacing w:after="91" w:line="280" w:lineRule="exact"/>
        <w:jc w:val="center"/>
      </w:pPr>
      <w:bookmarkStart w:id="6" w:name="bookmark10"/>
      <w:bookmarkStart w:id="7" w:name="bookmark9"/>
      <w:r>
        <w:rPr>
          <w:rStyle w:val="42"/>
          <w:b/>
          <w:bCs/>
          <w:color w:val="000000"/>
        </w:rPr>
        <w:t>11 КЛАСС</w:t>
      </w:r>
      <w:bookmarkEnd w:id="6"/>
      <w:bookmarkEnd w:id="7"/>
    </w:p>
    <w:p w:rsidR="00CC06B8" w:rsidRDefault="00CC06B8" w:rsidP="00CC547C">
      <w:pPr>
        <w:pStyle w:val="70"/>
        <w:shd w:val="clear" w:color="auto" w:fill="auto"/>
        <w:spacing w:before="0" w:line="350" w:lineRule="exact"/>
        <w:jc w:val="center"/>
      </w:pPr>
      <w:r>
        <w:rPr>
          <w:rStyle w:val="7"/>
          <w:b/>
          <w:bCs/>
          <w:color w:val="000000"/>
        </w:rPr>
        <w:t>Теоретические основы информатики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 xml:space="preserve">Теоретические подходы к оценке количества информации. Закон аддитивности информации. Формула Хартли. Информация и вероятность. </w:t>
      </w:r>
      <w:r>
        <w:rPr>
          <w:rStyle w:val="21"/>
          <w:color w:val="000000"/>
        </w:rPr>
        <w:lastRenderedPageBreak/>
        <w:t>Формула Шеннона.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 xml:space="preserve">Алгоритмы сжатия данных. Алгоритм </w:t>
      </w:r>
      <w:r>
        <w:rPr>
          <w:rStyle w:val="21"/>
          <w:color w:val="000000"/>
          <w:lang w:val="en-US" w:eastAsia="en-US"/>
        </w:rPr>
        <w:t>RLE</w:t>
      </w:r>
      <w:r w:rsidRPr="00CC547C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 xml:space="preserve">Алгоритм Хаффмана. Алгоритм </w:t>
      </w:r>
      <w:r>
        <w:rPr>
          <w:rStyle w:val="21"/>
          <w:color w:val="000000"/>
          <w:lang w:val="en-US" w:eastAsia="en-US"/>
        </w:rPr>
        <w:t>LZW</w:t>
      </w:r>
      <w:r w:rsidRPr="00CC547C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 xml:space="preserve">Алгоритмы сжатия данных с потерями. Уменьшение глубины кодирования цвета. Основные идеи алгоритмов сжатия </w:t>
      </w:r>
      <w:r>
        <w:rPr>
          <w:rStyle w:val="21"/>
          <w:color w:val="000000"/>
          <w:lang w:val="en-US" w:eastAsia="en-US"/>
        </w:rPr>
        <w:t>JPEG</w:t>
      </w:r>
      <w:r w:rsidRPr="00CC547C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MP3.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>Представление результатов моделирования в виде, удобном для восприятия человеком. Г рафическое представление данных (схемы, таблицы, графики).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>Г 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CC06B8" w:rsidRDefault="00CC06B8">
      <w:pPr>
        <w:pStyle w:val="210"/>
        <w:shd w:val="clear" w:color="auto" w:fill="auto"/>
        <w:spacing w:before="0" w:after="56" w:line="350" w:lineRule="exact"/>
        <w:ind w:firstLine="600"/>
        <w:jc w:val="both"/>
      </w:pPr>
      <w:r>
        <w:rPr>
          <w:rStyle w:val="21"/>
          <w:color w:val="000000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CC06B8" w:rsidRDefault="00CC06B8" w:rsidP="00CC547C">
      <w:pPr>
        <w:pStyle w:val="70"/>
        <w:shd w:val="clear" w:color="auto" w:fill="auto"/>
        <w:spacing w:before="0" w:line="355" w:lineRule="exact"/>
        <w:jc w:val="center"/>
      </w:pPr>
      <w:r>
        <w:rPr>
          <w:rStyle w:val="7"/>
          <w:b/>
          <w:bCs/>
          <w:color w:val="000000"/>
        </w:rPr>
        <w:t>Алгоритмы и программирование</w:t>
      </w:r>
    </w:p>
    <w:p w:rsidR="00CC06B8" w:rsidRDefault="00CC06B8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 xml:space="preserve">Формализация понятия алгоритма. Машина Тьюринга как универсальная модель вычислений. Тезис Чёрча-Тьюринга. </w:t>
      </w:r>
      <w:r>
        <w:rPr>
          <w:rStyle w:val="22"/>
          <w:color w:val="000000"/>
        </w:rPr>
        <w:t>Машина Поста. Нормальные алгорифмы Маркова. Алгоритмически неразрешимые задачи. Задача останова. Невозможность автоматической отладки программ.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20"/>
        <w:jc w:val="both"/>
      </w:pPr>
      <w:r>
        <w:rPr>
          <w:rStyle w:val="21"/>
          <w:color w:val="000000"/>
        </w:rPr>
        <w:t xml:space="preserve">Оценка сложности вычислений. Время работы и объём используемой памяти, их зависимость от размера исходных данных. Оценка асимптотической сложности </w:t>
      </w:r>
      <w:r>
        <w:rPr>
          <w:rStyle w:val="21"/>
          <w:color w:val="000000"/>
        </w:rPr>
        <w:lastRenderedPageBreak/>
        <w:t>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20"/>
        <w:jc w:val="both"/>
      </w:pPr>
      <w:r>
        <w:rPr>
          <w:rStyle w:val="21"/>
          <w:color w:val="000000"/>
        </w:rPr>
        <w:t>Поиск простых чисел в заданном диапазоне с помощью алгоритма «решето Эратосфена».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20"/>
        <w:jc w:val="both"/>
      </w:pPr>
      <w:r>
        <w:rPr>
          <w:rStyle w:val="21"/>
          <w:color w:val="000000"/>
        </w:rPr>
        <w:t>Многоразрядные целые числа, задачи длинной арифметики.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20"/>
        <w:jc w:val="both"/>
      </w:pPr>
      <w:r>
        <w:rPr>
          <w:rStyle w:val="21"/>
          <w:color w:val="000000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CC06B8" w:rsidRDefault="00CC06B8">
      <w:pPr>
        <w:pStyle w:val="80"/>
        <w:shd w:val="clear" w:color="auto" w:fill="auto"/>
        <w:spacing w:after="0" w:line="350" w:lineRule="exact"/>
        <w:ind w:firstLine="620"/>
      </w:pPr>
      <w:r>
        <w:rPr>
          <w:rStyle w:val="8"/>
          <w:i/>
          <w:iCs/>
          <w:color w:val="000000"/>
        </w:rPr>
        <w:t>Анализ текста на естественном языке. Выделение последовательностей по шаблону. Регулярные выражения. Частотный анализ.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20"/>
        <w:jc w:val="both"/>
      </w:pPr>
      <w:r>
        <w:rPr>
          <w:rStyle w:val="21"/>
          <w:color w:val="000000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20"/>
        <w:jc w:val="both"/>
      </w:pPr>
      <w:r>
        <w:rPr>
          <w:rStyle w:val="21"/>
          <w:color w:val="000000"/>
        </w:rPr>
        <w:t>Очереди. Использование очереди для временного хранения данных.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20"/>
        <w:jc w:val="both"/>
      </w:pPr>
      <w:r>
        <w:rPr>
          <w:rStyle w:val="22"/>
          <w:color w:val="000000"/>
        </w:rPr>
        <w:t xml:space="preserve">Связные списки. Реализация стека и очереди с помощью связных списков. </w:t>
      </w:r>
      <w:r>
        <w:rPr>
          <w:rStyle w:val="21"/>
          <w:color w:val="000000"/>
        </w:rPr>
        <w:t xml:space="preserve">Алгоритмы на графах. Построение минимального остовного дерева взвешенного связного неориентированного графа. </w:t>
      </w:r>
      <w:r>
        <w:rPr>
          <w:rStyle w:val="22"/>
          <w:color w:val="000000"/>
        </w:rPr>
        <w:t>Обход графа в глубину. Обход графа в ширину.</w:t>
      </w:r>
      <w:r>
        <w:rPr>
          <w:rStyle w:val="23"/>
          <w:color w:val="000000"/>
        </w:rPr>
        <w:t xml:space="preserve"> </w:t>
      </w:r>
      <w:r>
        <w:rPr>
          <w:rStyle w:val="21"/>
          <w:color w:val="000000"/>
        </w:rPr>
        <w:t xml:space="preserve">Количество различных путей между вершинами ориентированного ациклического графа. Алгоритм Дейкстры. </w:t>
      </w:r>
      <w:r>
        <w:rPr>
          <w:rStyle w:val="22"/>
          <w:color w:val="000000"/>
        </w:rPr>
        <w:t>Алгоритм Флойда-Уоршалла.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20"/>
        <w:jc w:val="both"/>
      </w:pPr>
      <w:r>
        <w:rPr>
          <w:rStyle w:val="21"/>
          <w:color w:val="000000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20"/>
        <w:jc w:val="both"/>
      </w:pPr>
      <w:r>
        <w:rPr>
          <w:rStyle w:val="21"/>
          <w:color w:val="000000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20"/>
        <w:jc w:val="both"/>
      </w:pPr>
      <w:r>
        <w:rPr>
          <w:rStyle w:val="21"/>
          <w:color w:val="000000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20"/>
        <w:jc w:val="both"/>
      </w:pPr>
      <w:r>
        <w:rPr>
          <w:rStyle w:val="21"/>
          <w:color w:val="000000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20"/>
        <w:jc w:val="both"/>
      </w:pPr>
      <w:r>
        <w:rPr>
          <w:rStyle w:val="21"/>
          <w:color w:val="000000"/>
        </w:rPr>
        <w:t>Обзор языков программирования. Понятие о парадигмах программирования.</w:t>
      </w:r>
    </w:p>
    <w:p w:rsidR="00CC06B8" w:rsidRDefault="00CC06B8">
      <w:pPr>
        <w:pStyle w:val="80"/>
        <w:shd w:val="clear" w:color="auto" w:fill="auto"/>
        <w:spacing w:after="0" w:line="350" w:lineRule="exact"/>
        <w:sectPr w:rsidR="00CC06B8">
          <w:pgSz w:w="11900" w:h="16840"/>
          <w:pgMar w:top="1244" w:right="815" w:bottom="1167" w:left="1087" w:header="0" w:footer="3" w:gutter="0"/>
          <w:cols w:space="720"/>
          <w:noEndnote/>
          <w:docGrid w:linePitch="360"/>
        </w:sectPr>
      </w:pPr>
      <w:r>
        <w:rPr>
          <w:rStyle w:val="8"/>
          <w:i/>
          <w:iCs/>
          <w:color w:val="000000"/>
        </w:rPr>
        <w:t>Изучение второго языка программирования.</w:t>
      </w:r>
    </w:p>
    <w:p w:rsidR="00CC06B8" w:rsidRDefault="00CC06B8" w:rsidP="00CC547C">
      <w:pPr>
        <w:pStyle w:val="1010"/>
        <w:shd w:val="clear" w:color="auto" w:fill="auto"/>
        <w:ind w:firstLine="0"/>
        <w:jc w:val="center"/>
      </w:pPr>
      <w:r>
        <w:rPr>
          <w:rStyle w:val="1014pt"/>
          <w:color w:val="000000"/>
        </w:rPr>
        <w:lastRenderedPageBreak/>
        <w:t>Информационные технологии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Вероятностные модели. Методы Монте-Карло. Имитационное моделирование. Системы массового обслуживания.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Табличные (реляционные) базы данных. Таблица -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Многотабличные базы данных. Типы связей между таблицами. Внешний ключ. Целостность базы данных. Запросы к многотабличным базам данных.</w:t>
      </w:r>
    </w:p>
    <w:p w:rsidR="00CC06B8" w:rsidRDefault="00CC06B8">
      <w:pPr>
        <w:pStyle w:val="80"/>
        <w:shd w:val="clear" w:color="auto" w:fill="auto"/>
        <w:spacing w:after="0"/>
        <w:ind w:firstLine="600"/>
      </w:pPr>
      <w:r>
        <w:rPr>
          <w:rStyle w:val="8"/>
          <w:i/>
          <w:iCs/>
          <w:color w:val="000000"/>
        </w:rPr>
        <w:t xml:space="preserve">Основные принципы нормализации баз данных. Язык управления данными </w:t>
      </w:r>
      <w:r>
        <w:rPr>
          <w:rStyle w:val="8"/>
          <w:i/>
          <w:iCs/>
          <w:color w:val="000000"/>
          <w:lang w:val="en-US" w:eastAsia="en-US"/>
        </w:rPr>
        <w:t>SQL</w:t>
      </w:r>
      <w:r w:rsidRPr="00CC547C">
        <w:rPr>
          <w:rStyle w:val="8"/>
          <w:i/>
          <w:iCs/>
          <w:color w:val="000000"/>
          <w:lang w:eastAsia="en-US"/>
        </w:rPr>
        <w:t xml:space="preserve">. </w:t>
      </w:r>
      <w:r>
        <w:rPr>
          <w:rStyle w:val="8"/>
          <w:i/>
          <w:iCs/>
          <w:color w:val="000000"/>
        </w:rPr>
        <w:t xml:space="preserve">Создание простых запросов на языке </w:t>
      </w:r>
      <w:r>
        <w:rPr>
          <w:rStyle w:val="8"/>
          <w:i/>
          <w:iCs/>
          <w:color w:val="000000"/>
          <w:lang w:val="en-US" w:eastAsia="en-US"/>
        </w:rPr>
        <w:t>SQL</w:t>
      </w:r>
      <w:r w:rsidRPr="00CC547C">
        <w:rPr>
          <w:rStyle w:val="8"/>
          <w:i/>
          <w:iCs/>
          <w:color w:val="000000"/>
          <w:lang w:eastAsia="en-US"/>
        </w:rPr>
        <w:t xml:space="preserve"> </w:t>
      </w:r>
      <w:r>
        <w:rPr>
          <w:rStyle w:val="8"/>
          <w:i/>
          <w:iCs/>
          <w:color w:val="000000"/>
        </w:rPr>
        <w:t>на выборку данных из одной таблицы.</w:t>
      </w:r>
    </w:p>
    <w:p w:rsidR="00CC06B8" w:rsidRDefault="00CC06B8">
      <w:pPr>
        <w:pStyle w:val="80"/>
        <w:shd w:val="clear" w:color="auto" w:fill="auto"/>
        <w:spacing w:after="0"/>
        <w:ind w:firstLine="600"/>
      </w:pPr>
      <w:r>
        <w:rPr>
          <w:rStyle w:val="8"/>
          <w:i/>
          <w:iCs/>
          <w:color w:val="000000"/>
        </w:rPr>
        <w:t>Нереляционные базы данных. Экспертные системы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 xml:space="preserve">Интернет-приложения. Понятие о серверной и клиентской частях сайта. Технология «клиент - сервер», её достоинства и недостатки. Основы языка </w:t>
      </w:r>
      <w:r>
        <w:rPr>
          <w:rStyle w:val="21"/>
          <w:color w:val="000000"/>
          <w:lang w:val="en-US" w:eastAsia="en-US"/>
        </w:rPr>
        <w:t>HTML</w:t>
      </w:r>
      <w:r w:rsidRPr="00CC547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каскадных таблиц стилей </w:t>
      </w:r>
      <w:r w:rsidRPr="00CC547C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CSS</w:t>
      </w:r>
      <w:r w:rsidRPr="00CC547C">
        <w:rPr>
          <w:rStyle w:val="21"/>
          <w:color w:val="000000"/>
          <w:lang w:eastAsia="en-US"/>
        </w:rPr>
        <w:t xml:space="preserve">). </w:t>
      </w:r>
      <w:r>
        <w:rPr>
          <w:rStyle w:val="21"/>
          <w:color w:val="000000"/>
        </w:rPr>
        <w:t xml:space="preserve">Сценарии на языке </w:t>
      </w:r>
      <w:r>
        <w:rPr>
          <w:rStyle w:val="21"/>
          <w:color w:val="000000"/>
          <w:lang w:val="en-US" w:eastAsia="en-US"/>
        </w:rPr>
        <w:t>JavaScript</w:t>
      </w:r>
      <w:r w:rsidRPr="00CC547C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>Формы на веб - странице.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Размещение веб-сайтов. Услуга хостинга. Загрузка файлов на сайт.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  <w:sectPr w:rsidR="00CC06B8">
          <w:headerReference w:type="default" r:id="rId9"/>
          <w:footerReference w:type="default" r:id="rId10"/>
          <w:footerReference w:type="first" r:id="rId11"/>
          <w:pgSz w:w="11900" w:h="16840"/>
          <w:pgMar w:top="716" w:right="812" w:bottom="716" w:left="1099" w:header="0" w:footer="3" w:gutter="0"/>
          <w:cols w:space="720"/>
          <w:noEndnote/>
          <w:titlePg/>
          <w:docGrid w:linePitch="360"/>
        </w:sectPr>
      </w:pPr>
      <w:bookmarkStart w:id="8" w:name="bookmark11"/>
      <w:r>
        <w:rPr>
          <w:rStyle w:val="21"/>
          <w:color w:val="000000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(3D-принтеры). Понятие о виртуальной реальности и дополненной реальности.</w:t>
      </w:r>
      <w:bookmarkEnd w:id="8"/>
    </w:p>
    <w:p w:rsidR="00CC06B8" w:rsidRDefault="00CC06B8" w:rsidP="00CC547C">
      <w:pPr>
        <w:pStyle w:val="43"/>
        <w:keepNext/>
        <w:keepLines/>
        <w:shd w:val="clear" w:color="auto" w:fill="auto"/>
        <w:spacing w:after="533" w:line="346" w:lineRule="exact"/>
        <w:jc w:val="center"/>
      </w:pPr>
      <w:bookmarkStart w:id="9" w:name="bookmark12"/>
      <w:bookmarkStart w:id="10" w:name="bookmark13"/>
      <w:r>
        <w:rPr>
          <w:rStyle w:val="42"/>
          <w:b/>
          <w:bCs/>
          <w:color w:val="000000"/>
        </w:rPr>
        <w:lastRenderedPageBreak/>
        <w:t>ПЛАНИРУЕМЫЕ РЕЗУЛЬТАТЫ ОСВОЕНИЯ ПРОГРАММЫ ПО ИНФОРМАТИКЕ НА УРОВНЕ СРЕДНЕГО ОБЩЕГО ОБРАЗОВАНИЯ</w:t>
      </w:r>
      <w:bookmarkEnd w:id="9"/>
      <w:bookmarkEnd w:id="10"/>
    </w:p>
    <w:p w:rsidR="00CC06B8" w:rsidRDefault="00CC06B8" w:rsidP="00CC547C">
      <w:pPr>
        <w:pStyle w:val="43"/>
        <w:keepNext/>
        <w:keepLines/>
        <w:shd w:val="clear" w:color="auto" w:fill="auto"/>
        <w:spacing w:after="97" w:line="280" w:lineRule="exact"/>
        <w:ind w:firstLine="600"/>
      </w:pPr>
      <w:bookmarkStart w:id="11" w:name="bookmark14"/>
      <w:r>
        <w:rPr>
          <w:rStyle w:val="42"/>
          <w:b/>
          <w:bCs/>
          <w:color w:val="000000"/>
        </w:rPr>
        <w:t>ЛИЧНОСТНЫЕ РЕЗУЛЬТАТЫ</w:t>
      </w:r>
      <w:bookmarkEnd w:id="11"/>
    </w:p>
    <w:p w:rsidR="00CC06B8" w:rsidRDefault="00CC06B8">
      <w:pPr>
        <w:pStyle w:val="210"/>
        <w:shd w:val="clear" w:color="auto" w:fill="auto"/>
        <w:spacing w:before="0" w:after="60" w:line="355" w:lineRule="exact"/>
        <w:ind w:firstLine="600"/>
        <w:jc w:val="both"/>
      </w:pPr>
      <w:r>
        <w:rPr>
          <w:rStyle w:val="21"/>
          <w:color w:val="000000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CC06B8" w:rsidRDefault="00CC06B8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362"/>
        </w:tabs>
        <w:spacing w:after="0" w:line="355" w:lineRule="exact"/>
      </w:pPr>
      <w:bookmarkStart w:id="12" w:name="bookmark15"/>
      <w:r>
        <w:rPr>
          <w:rStyle w:val="42"/>
          <w:b/>
          <w:bCs/>
          <w:color w:val="000000"/>
        </w:rPr>
        <w:t>гражданского воспитания:</w:t>
      </w:r>
      <w:bookmarkEnd w:id="12"/>
    </w:p>
    <w:p w:rsidR="00CC06B8" w:rsidRDefault="00CC06B8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C06B8" w:rsidRDefault="00CC06B8">
      <w:pPr>
        <w:pStyle w:val="210"/>
        <w:shd w:val="clear" w:color="auto" w:fill="auto"/>
        <w:spacing w:before="0" w:after="60" w:line="355" w:lineRule="exact"/>
        <w:ind w:firstLine="600"/>
        <w:jc w:val="both"/>
      </w:pPr>
      <w:r>
        <w:rPr>
          <w:rStyle w:val="21"/>
          <w:color w:val="000000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C06B8" w:rsidRDefault="00CC06B8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381"/>
        </w:tabs>
        <w:spacing w:after="0" w:line="355" w:lineRule="exact"/>
      </w:pPr>
      <w:bookmarkStart w:id="13" w:name="bookmark16"/>
      <w:r>
        <w:rPr>
          <w:rStyle w:val="42"/>
          <w:b/>
          <w:bCs/>
          <w:color w:val="000000"/>
        </w:rPr>
        <w:t>патриотического воспитания:</w:t>
      </w:r>
      <w:bookmarkEnd w:id="13"/>
    </w:p>
    <w:p w:rsidR="00CC06B8" w:rsidRDefault="00CC06B8">
      <w:pPr>
        <w:pStyle w:val="210"/>
        <w:shd w:val="clear" w:color="auto" w:fill="auto"/>
        <w:spacing w:before="0" w:after="60" w:line="355" w:lineRule="exact"/>
        <w:ind w:firstLine="600"/>
        <w:jc w:val="both"/>
      </w:pPr>
      <w:r>
        <w:rPr>
          <w:rStyle w:val="21"/>
          <w:color w:val="000000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C06B8" w:rsidRDefault="00CC06B8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381"/>
        </w:tabs>
        <w:spacing w:after="0" w:line="355" w:lineRule="exact"/>
      </w:pPr>
      <w:bookmarkStart w:id="14" w:name="bookmark17"/>
      <w:r>
        <w:rPr>
          <w:rStyle w:val="42"/>
          <w:b/>
          <w:bCs/>
          <w:color w:val="000000"/>
        </w:rPr>
        <w:t>духовно-нравственного воспитания:</w:t>
      </w:r>
      <w:bookmarkEnd w:id="14"/>
    </w:p>
    <w:p w:rsidR="00CC06B8" w:rsidRDefault="00CC06B8">
      <w:pPr>
        <w:pStyle w:val="210"/>
        <w:shd w:val="clear" w:color="auto" w:fill="auto"/>
        <w:spacing w:before="0" w:after="60" w:line="355" w:lineRule="exact"/>
        <w:ind w:firstLine="600"/>
        <w:jc w:val="left"/>
      </w:pPr>
      <w:r>
        <w:rPr>
          <w:rStyle w:val="21"/>
          <w:color w:val="000000"/>
        </w:rPr>
        <w:t>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C06B8" w:rsidRDefault="00CC06B8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381"/>
        </w:tabs>
        <w:spacing w:after="0" w:line="355" w:lineRule="exact"/>
      </w:pPr>
      <w:bookmarkStart w:id="15" w:name="bookmark18"/>
      <w:r>
        <w:rPr>
          <w:rStyle w:val="42"/>
          <w:b/>
          <w:bCs/>
          <w:color w:val="000000"/>
        </w:rPr>
        <w:t>эстетического воспитания:</w:t>
      </w:r>
      <w:bookmarkEnd w:id="15"/>
    </w:p>
    <w:p w:rsidR="00CC06B8" w:rsidRDefault="00CC06B8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эстетическое отношение к миру, включая эстетику научного и технического творчества;</w:t>
      </w:r>
    </w:p>
    <w:p w:rsidR="00CC06B8" w:rsidRDefault="00CC06B8">
      <w:pPr>
        <w:pStyle w:val="210"/>
        <w:shd w:val="clear" w:color="auto" w:fill="auto"/>
        <w:spacing w:before="0" w:after="60" w:line="355" w:lineRule="exact"/>
        <w:ind w:firstLine="600"/>
        <w:jc w:val="both"/>
      </w:pPr>
      <w:r>
        <w:rPr>
          <w:rStyle w:val="21"/>
          <w:color w:val="000000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CC06B8" w:rsidRDefault="00CC06B8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381"/>
        </w:tabs>
        <w:spacing w:after="0" w:line="355" w:lineRule="exact"/>
      </w:pPr>
      <w:bookmarkStart w:id="16" w:name="bookmark19"/>
      <w:r>
        <w:rPr>
          <w:rStyle w:val="42"/>
          <w:b/>
          <w:bCs/>
          <w:color w:val="000000"/>
        </w:rPr>
        <w:t>физического воспитания:</w:t>
      </w:r>
      <w:bookmarkEnd w:id="16"/>
    </w:p>
    <w:p w:rsidR="00CC06B8" w:rsidRDefault="00CC06B8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CC06B8" w:rsidRDefault="00CC06B8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375"/>
        </w:tabs>
        <w:spacing w:after="0" w:line="350" w:lineRule="exact"/>
      </w:pPr>
      <w:bookmarkStart w:id="17" w:name="bookmark20"/>
      <w:r>
        <w:rPr>
          <w:rStyle w:val="42"/>
          <w:b/>
          <w:bCs/>
          <w:color w:val="000000"/>
        </w:rPr>
        <w:t>трудового воспитания:</w:t>
      </w:r>
      <w:bookmarkEnd w:id="17"/>
    </w:p>
    <w:p w:rsidR="00CC06B8" w:rsidRDefault="00CC06B8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lastRenderedPageBreak/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 -технического прогресса, умение совершать осознанный выбор будущей профессии и реализовывать собственные жизненные планы;</w:t>
      </w:r>
    </w:p>
    <w:p w:rsidR="00CC06B8" w:rsidRDefault="00CC06B8">
      <w:pPr>
        <w:pStyle w:val="210"/>
        <w:shd w:val="clear" w:color="auto" w:fill="auto"/>
        <w:spacing w:before="0" w:after="60" w:line="350" w:lineRule="exact"/>
        <w:ind w:firstLine="600"/>
        <w:jc w:val="both"/>
      </w:pPr>
      <w:r>
        <w:rPr>
          <w:rStyle w:val="21"/>
          <w:color w:val="000000"/>
        </w:rPr>
        <w:t>готовность и способность к образованию и самообразованию на протяжении всей жизни;</w:t>
      </w:r>
    </w:p>
    <w:p w:rsidR="00CC06B8" w:rsidRDefault="00CC06B8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375"/>
        </w:tabs>
        <w:spacing w:after="0" w:line="350" w:lineRule="exact"/>
      </w:pPr>
      <w:bookmarkStart w:id="18" w:name="bookmark21"/>
      <w:r>
        <w:rPr>
          <w:rStyle w:val="42"/>
          <w:b/>
          <w:bCs/>
          <w:color w:val="000000"/>
        </w:rPr>
        <w:t>экологического воспитания:</w:t>
      </w:r>
      <w:bookmarkEnd w:id="18"/>
    </w:p>
    <w:p w:rsidR="00CC06B8" w:rsidRDefault="00CC06B8">
      <w:pPr>
        <w:pStyle w:val="210"/>
        <w:shd w:val="clear" w:color="auto" w:fill="auto"/>
        <w:spacing w:before="0" w:after="64" w:line="350" w:lineRule="exact"/>
        <w:ind w:firstLine="600"/>
        <w:jc w:val="both"/>
      </w:pPr>
      <w:r>
        <w:rPr>
          <w:rStyle w:val="21"/>
          <w:color w:val="000000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C06B8" w:rsidRDefault="00CC06B8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375"/>
        </w:tabs>
        <w:spacing w:after="0" w:line="346" w:lineRule="exact"/>
      </w:pPr>
      <w:bookmarkStart w:id="19" w:name="bookmark22"/>
      <w:r>
        <w:rPr>
          <w:rStyle w:val="42"/>
          <w:b/>
          <w:bCs/>
          <w:color w:val="000000"/>
        </w:rPr>
        <w:t>ценности научного познания:</w:t>
      </w:r>
      <w:bookmarkEnd w:id="19"/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C06B8" w:rsidRDefault="00CC06B8">
      <w:pPr>
        <w:pStyle w:val="210"/>
        <w:shd w:val="clear" w:color="auto" w:fill="auto"/>
        <w:spacing w:before="0" w:after="60" w:line="346" w:lineRule="exact"/>
        <w:ind w:firstLine="600"/>
        <w:jc w:val="both"/>
      </w:pPr>
      <w:r>
        <w:rPr>
          <w:rStyle w:val="21"/>
          <w:color w:val="000000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CC06B8" w:rsidRDefault="00CC06B8">
      <w:pPr>
        <w:pStyle w:val="210"/>
        <w:numPr>
          <w:ilvl w:val="0"/>
          <w:numId w:val="3"/>
        </w:numPr>
        <w:shd w:val="clear" w:color="auto" w:fill="auto"/>
        <w:tabs>
          <w:tab w:val="left" w:pos="375"/>
        </w:tabs>
        <w:spacing w:before="0" w:line="346" w:lineRule="exact"/>
        <w:jc w:val="both"/>
      </w:pPr>
      <w:r>
        <w:rPr>
          <w:rStyle w:val="23"/>
          <w:color w:val="000000"/>
        </w:rPr>
        <w:t>эмоциональный интеллект</w:t>
      </w:r>
      <w:r>
        <w:rPr>
          <w:rStyle w:val="21"/>
          <w:color w:val="000000"/>
        </w:rPr>
        <w:t>, предполагающий сформированность: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C06B8" w:rsidRDefault="00CC06B8">
      <w:pPr>
        <w:pStyle w:val="210"/>
        <w:shd w:val="clear" w:color="auto" w:fill="auto"/>
        <w:spacing w:before="0" w:after="413" w:line="346" w:lineRule="exact"/>
        <w:ind w:firstLine="600"/>
        <w:jc w:val="both"/>
      </w:pPr>
      <w:r>
        <w:rPr>
          <w:rStyle w:val="21"/>
          <w:color w:val="000000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C06B8" w:rsidRDefault="00CC06B8" w:rsidP="00CC547C">
      <w:pPr>
        <w:pStyle w:val="43"/>
        <w:keepNext/>
        <w:keepLines/>
        <w:shd w:val="clear" w:color="auto" w:fill="auto"/>
        <w:spacing w:after="110" w:line="280" w:lineRule="exact"/>
        <w:ind w:firstLine="600"/>
      </w:pPr>
      <w:bookmarkStart w:id="20" w:name="bookmark23"/>
      <w:bookmarkStart w:id="21" w:name="bookmark24"/>
      <w:r>
        <w:rPr>
          <w:rStyle w:val="42"/>
          <w:b/>
          <w:bCs/>
          <w:color w:val="000000"/>
        </w:rPr>
        <w:t>МЕТАПРЕДМЕТНЫЕ РЕЗУЛЬТАТЫ</w:t>
      </w:r>
      <w:bookmarkEnd w:id="20"/>
      <w:bookmarkEnd w:id="21"/>
    </w:p>
    <w:p w:rsidR="00CC06B8" w:rsidRDefault="00CC06B8">
      <w:pPr>
        <w:pStyle w:val="210"/>
        <w:shd w:val="clear" w:color="auto" w:fill="auto"/>
        <w:spacing w:before="0" w:after="353" w:line="346" w:lineRule="exact"/>
        <w:ind w:firstLine="600"/>
        <w:jc w:val="both"/>
      </w:pPr>
      <w:r>
        <w:rPr>
          <w:rStyle w:val="21"/>
          <w:color w:val="000000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-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C547C" w:rsidRDefault="00CC06B8" w:rsidP="00CC547C">
      <w:pPr>
        <w:pStyle w:val="33"/>
        <w:keepNext/>
        <w:keepLines/>
        <w:shd w:val="clear" w:color="auto" w:fill="auto"/>
        <w:spacing w:before="0"/>
        <w:jc w:val="center"/>
        <w:rPr>
          <w:rStyle w:val="32"/>
          <w:b/>
          <w:bCs/>
          <w:color w:val="000000"/>
        </w:rPr>
      </w:pPr>
      <w:bookmarkStart w:id="22" w:name="bookmark25"/>
      <w:r>
        <w:rPr>
          <w:rStyle w:val="32"/>
          <w:b/>
          <w:bCs/>
          <w:color w:val="000000"/>
        </w:rPr>
        <w:lastRenderedPageBreak/>
        <w:t>Познавательные универсальные</w:t>
      </w:r>
    </w:p>
    <w:p w:rsidR="00CC547C" w:rsidRDefault="00CC06B8" w:rsidP="00CC547C">
      <w:pPr>
        <w:pStyle w:val="33"/>
        <w:keepNext/>
        <w:keepLines/>
        <w:shd w:val="clear" w:color="auto" w:fill="auto"/>
        <w:spacing w:before="0"/>
        <w:jc w:val="center"/>
        <w:rPr>
          <w:rStyle w:val="32"/>
          <w:b/>
          <w:bCs/>
          <w:color w:val="000000"/>
        </w:rPr>
      </w:pPr>
      <w:r>
        <w:rPr>
          <w:rStyle w:val="32"/>
          <w:b/>
          <w:bCs/>
          <w:color w:val="000000"/>
        </w:rPr>
        <w:t>учебные действия</w:t>
      </w:r>
    </w:p>
    <w:p w:rsidR="00CC06B8" w:rsidRDefault="00CC06B8">
      <w:pPr>
        <w:pStyle w:val="33"/>
        <w:keepNext/>
        <w:keepLines/>
        <w:shd w:val="clear" w:color="auto" w:fill="auto"/>
        <w:spacing w:before="0"/>
      </w:pPr>
      <w:r>
        <w:rPr>
          <w:rStyle w:val="32"/>
          <w:b/>
          <w:bCs/>
          <w:color w:val="000000"/>
        </w:rPr>
        <w:t xml:space="preserve"> </w:t>
      </w:r>
      <w:r w:rsidR="00CC547C">
        <w:rPr>
          <w:rStyle w:val="32"/>
          <w:b/>
          <w:bCs/>
          <w:color w:val="000000"/>
        </w:rPr>
        <w:tab/>
      </w:r>
      <w:r>
        <w:rPr>
          <w:rStyle w:val="314pt"/>
          <w:b/>
          <w:bCs/>
          <w:color w:val="000000"/>
        </w:rPr>
        <w:t>Базовые логические действия:</w:t>
      </w:r>
      <w:bookmarkEnd w:id="22"/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самостоятельно формулировать и актуализировать проблему, рассматривать её всесторонне;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устанавливать существенный признак или основания для сравнения, классификации и обобщения;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left"/>
      </w:pPr>
      <w:r>
        <w:rPr>
          <w:rStyle w:val="21"/>
          <w:color w:val="000000"/>
        </w:rPr>
        <w:t>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учётом анализа имеющихся материальных и нематериальных ресурсов;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C06B8" w:rsidRDefault="00CC06B8">
      <w:pPr>
        <w:pStyle w:val="210"/>
        <w:shd w:val="clear" w:color="auto" w:fill="auto"/>
        <w:spacing w:before="0" w:after="60" w:line="346" w:lineRule="exact"/>
        <w:ind w:firstLine="600"/>
        <w:jc w:val="both"/>
      </w:pPr>
      <w:r>
        <w:rPr>
          <w:rStyle w:val="21"/>
          <w:color w:val="000000"/>
        </w:rPr>
        <w:t>развивать креативное мышление при решении жизненных проблем.</w:t>
      </w:r>
    </w:p>
    <w:p w:rsidR="00CC06B8" w:rsidRDefault="00CC06B8" w:rsidP="00CC547C">
      <w:pPr>
        <w:pStyle w:val="43"/>
        <w:keepNext/>
        <w:keepLines/>
        <w:shd w:val="clear" w:color="auto" w:fill="auto"/>
        <w:spacing w:after="0" w:line="346" w:lineRule="exact"/>
        <w:ind w:firstLine="600"/>
        <w:jc w:val="left"/>
      </w:pPr>
      <w:bookmarkStart w:id="23" w:name="bookmark26"/>
      <w:r>
        <w:rPr>
          <w:rStyle w:val="42"/>
          <w:b/>
          <w:bCs/>
          <w:color w:val="000000"/>
        </w:rPr>
        <w:t>Базовые исследовательские действия</w:t>
      </w:r>
      <w:r>
        <w:rPr>
          <w:rStyle w:val="46"/>
          <w:b w:val="0"/>
          <w:bCs w:val="0"/>
          <w:color w:val="000000"/>
        </w:rPr>
        <w:t>:</w:t>
      </w:r>
      <w:bookmarkEnd w:id="23"/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формировать научный тип мышления, владеть научной терминологией, ключевыми понятиями и методами;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left"/>
      </w:pPr>
      <w:r>
        <w:rPr>
          <w:rStyle w:val="21"/>
          <w:color w:val="000000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уметь переносить знания в познавательную и практическую области жизнедеятельности;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уметь интегрировать знания из разных предметных областей;</w:t>
      </w:r>
    </w:p>
    <w:p w:rsidR="00CC06B8" w:rsidRDefault="00CC06B8">
      <w:pPr>
        <w:pStyle w:val="210"/>
        <w:shd w:val="clear" w:color="auto" w:fill="auto"/>
        <w:spacing w:before="0" w:after="60" w:line="346" w:lineRule="exact"/>
        <w:ind w:firstLine="600"/>
        <w:jc w:val="both"/>
      </w:pPr>
      <w:r>
        <w:rPr>
          <w:rStyle w:val="21"/>
          <w:color w:val="000000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C06B8" w:rsidRDefault="00CC06B8" w:rsidP="00CC547C">
      <w:pPr>
        <w:pStyle w:val="70"/>
        <w:shd w:val="clear" w:color="auto" w:fill="auto"/>
        <w:spacing w:before="0" w:line="346" w:lineRule="exact"/>
        <w:ind w:firstLine="600"/>
      </w:pPr>
      <w:r>
        <w:rPr>
          <w:rStyle w:val="7"/>
          <w:b/>
          <w:bCs/>
          <w:color w:val="000000"/>
        </w:rPr>
        <w:lastRenderedPageBreak/>
        <w:t>Работа с информацией: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оценивать достоверность, легитимность информации, её соответствие правовым и морально-этическим нормам;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C06B8" w:rsidRDefault="00CC06B8">
      <w:pPr>
        <w:pStyle w:val="210"/>
        <w:shd w:val="clear" w:color="auto" w:fill="auto"/>
        <w:spacing w:before="0" w:after="345" w:line="346" w:lineRule="exact"/>
        <w:ind w:firstLine="600"/>
        <w:jc w:val="both"/>
      </w:pPr>
      <w:r>
        <w:rPr>
          <w:rStyle w:val="21"/>
          <w:color w:val="000000"/>
        </w:rPr>
        <w:t>владеть навыками распознавания и защиты информации, информационной безопасности личности.</w:t>
      </w:r>
    </w:p>
    <w:p w:rsidR="00CC547C" w:rsidRDefault="00CC06B8" w:rsidP="00CC547C">
      <w:pPr>
        <w:pStyle w:val="33"/>
        <w:keepNext/>
        <w:keepLines/>
        <w:shd w:val="clear" w:color="auto" w:fill="auto"/>
        <w:spacing w:before="0" w:line="365" w:lineRule="exact"/>
        <w:ind w:left="2160" w:right="2140"/>
        <w:jc w:val="center"/>
        <w:rPr>
          <w:rStyle w:val="32"/>
          <w:b/>
          <w:bCs/>
          <w:color w:val="000000"/>
        </w:rPr>
      </w:pPr>
      <w:bookmarkStart w:id="24" w:name="bookmark27"/>
      <w:r>
        <w:rPr>
          <w:rStyle w:val="32"/>
          <w:b/>
          <w:bCs/>
          <w:color w:val="000000"/>
        </w:rPr>
        <w:t>Коммуникативные универсальные учебные действия</w:t>
      </w:r>
    </w:p>
    <w:p w:rsidR="00CC06B8" w:rsidRDefault="00CC06B8" w:rsidP="00CC547C">
      <w:pPr>
        <w:pStyle w:val="33"/>
        <w:keepNext/>
        <w:keepLines/>
        <w:shd w:val="clear" w:color="auto" w:fill="auto"/>
        <w:spacing w:before="0" w:line="365" w:lineRule="exact"/>
        <w:ind w:right="2140" w:firstLine="600"/>
      </w:pPr>
      <w:r>
        <w:rPr>
          <w:rStyle w:val="314pt"/>
          <w:b/>
          <w:bCs/>
          <w:color w:val="000000"/>
        </w:rPr>
        <w:t>Общение:</w:t>
      </w:r>
      <w:bookmarkEnd w:id="24"/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осуществлять коммуникации во всех сферах жизни;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CC06B8" w:rsidRDefault="00CC06B8">
      <w:pPr>
        <w:pStyle w:val="210"/>
        <w:shd w:val="clear" w:color="auto" w:fill="auto"/>
        <w:spacing w:before="0" w:after="60" w:line="346" w:lineRule="exact"/>
        <w:ind w:firstLine="600"/>
        <w:jc w:val="both"/>
      </w:pPr>
      <w:r>
        <w:rPr>
          <w:rStyle w:val="21"/>
          <w:color w:val="000000"/>
        </w:rPr>
        <w:t>развёрнуто и логично излагать свою точку зрения с использованием языковых средств.</w:t>
      </w:r>
    </w:p>
    <w:p w:rsidR="00CC06B8" w:rsidRDefault="00CC06B8" w:rsidP="00CC547C">
      <w:pPr>
        <w:pStyle w:val="321"/>
        <w:keepNext/>
        <w:keepLines/>
        <w:shd w:val="clear" w:color="auto" w:fill="auto"/>
        <w:spacing w:before="0"/>
        <w:ind w:firstLine="600"/>
      </w:pPr>
      <w:bookmarkStart w:id="25" w:name="bookmark28"/>
      <w:r>
        <w:rPr>
          <w:rStyle w:val="320"/>
          <w:b/>
          <w:bCs/>
          <w:color w:val="000000"/>
        </w:rPr>
        <w:t>Совместная деятельность:</w:t>
      </w:r>
      <w:bookmarkEnd w:id="25"/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понимать и использовать преимущества командной и индивидуальной работы;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предлагать новые проекты, оценивать идеи с позиции новизны, оригинальности, практической значимости;</w:t>
      </w:r>
    </w:p>
    <w:p w:rsidR="00CC06B8" w:rsidRDefault="00CC06B8">
      <w:pPr>
        <w:pStyle w:val="210"/>
        <w:shd w:val="clear" w:color="auto" w:fill="auto"/>
        <w:spacing w:before="0" w:after="349" w:line="336" w:lineRule="exact"/>
        <w:ind w:firstLine="600"/>
        <w:jc w:val="both"/>
      </w:pPr>
      <w:r>
        <w:rPr>
          <w:rStyle w:val="21"/>
          <w:color w:val="000000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C547C" w:rsidRDefault="00CC06B8" w:rsidP="00CC547C">
      <w:pPr>
        <w:pStyle w:val="33"/>
        <w:keepNext/>
        <w:keepLines/>
        <w:shd w:val="clear" w:color="auto" w:fill="auto"/>
        <w:spacing w:before="0" w:line="350" w:lineRule="exact"/>
        <w:ind w:left="2160" w:right="2880"/>
        <w:jc w:val="center"/>
        <w:rPr>
          <w:rStyle w:val="32"/>
          <w:b/>
          <w:bCs/>
          <w:color w:val="000000"/>
        </w:rPr>
      </w:pPr>
      <w:bookmarkStart w:id="26" w:name="bookmark29"/>
      <w:r>
        <w:rPr>
          <w:rStyle w:val="32"/>
          <w:b/>
          <w:bCs/>
          <w:color w:val="000000"/>
        </w:rPr>
        <w:lastRenderedPageBreak/>
        <w:t>Регулятивные универсальные учебные действия</w:t>
      </w:r>
    </w:p>
    <w:p w:rsidR="00CC06B8" w:rsidRDefault="00CC06B8" w:rsidP="00CC547C">
      <w:pPr>
        <w:pStyle w:val="33"/>
        <w:keepNext/>
        <w:keepLines/>
        <w:shd w:val="clear" w:color="auto" w:fill="auto"/>
        <w:spacing w:before="0" w:line="350" w:lineRule="exact"/>
        <w:ind w:right="2880" w:firstLine="600"/>
      </w:pPr>
      <w:r>
        <w:rPr>
          <w:rStyle w:val="314pt"/>
          <w:b/>
          <w:bCs/>
          <w:color w:val="000000"/>
        </w:rPr>
        <w:t>Самоорганизация:</w:t>
      </w:r>
      <w:bookmarkEnd w:id="26"/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left"/>
      </w:pPr>
      <w:r>
        <w:rPr>
          <w:rStyle w:val="21"/>
          <w:color w:val="000000"/>
        </w:rPr>
        <w:t>самостоятельно составлять план решения проблемы с учётом имеющихся ресурсов, собственных возможностей и предпочтений; давать оценку новым ситуациям;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left"/>
      </w:pPr>
      <w:r>
        <w:rPr>
          <w:rStyle w:val="21"/>
          <w:color w:val="000000"/>
        </w:rPr>
        <w:t>расширять рамки учебного предмета на основе личных предпочтений; делать осознанный выбор, аргументировать его, брать ответственность за решение;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оценивать приобретённый опыт;</w:t>
      </w:r>
    </w:p>
    <w:p w:rsidR="00CC06B8" w:rsidRDefault="00CC06B8">
      <w:pPr>
        <w:pStyle w:val="210"/>
        <w:shd w:val="clear" w:color="auto" w:fill="auto"/>
        <w:spacing w:before="0" w:after="60" w:line="341" w:lineRule="exact"/>
        <w:ind w:firstLine="600"/>
        <w:jc w:val="both"/>
      </w:pPr>
      <w:r>
        <w:rPr>
          <w:rStyle w:val="21"/>
          <w:color w:val="000000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C06B8" w:rsidRDefault="00CC06B8" w:rsidP="00CC547C">
      <w:pPr>
        <w:pStyle w:val="70"/>
        <w:shd w:val="clear" w:color="auto" w:fill="auto"/>
        <w:spacing w:before="0"/>
        <w:ind w:firstLine="600"/>
      </w:pPr>
      <w:r>
        <w:rPr>
          <w:rStyle w:val="7"/>
          <w:b/>
          <w:bCs/>
          <w:color w:val="000000"/>
        </w:rPr>
        <w:t>Самоконтроль: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CC06B8" w:rsidRDefault="00CC06B8">
      <w:pPr>
        <w:pStyle w:val="210"/>
        <w:shd w:val="clear" w:color="auto" w:fill="auto"/>
        <w:spacing w:before="0" w:after="60" w:line="341" w:lineRule="exact"/>
        <w:ind w:left="600"/>
        <w:jc w:val="left"/>
      </w:pPr>
      <w:r>
        <w:rPr>
          <w:rStyle w:val="21"/>
          <w:color w:val="000000"/>
        </w:rPr>
        <w:t>оценивать риски и своевременно принимать решения по их снижению; принимать мотивы и аргументы других при анализе результатов деятельности.</w:t>
      </w:r>
    </w:p>
    <w:p w:rsidR="00CC06B8" w:rsidRDefault="00CC06B8" w:rsidP="00CC547C">
      <w:pPr>
        <w:pStyle w:val="70"/>
        <w:shd w:val="clear" w:color="auto" w:fill="auto"/>
        <w:spacing w:before="0"/>
        <w:ind w:firstLine="600"/>
      </w:pPr>
      <w:r>
        <w:rPr>
          <w:rStyle w:val="7"/>
          <w:b/>
          <w:bCs/>
          <w:color w:val="000000"/>
        </w:rPr>
        <w:t>Принятия себя и других: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принимать себя, понимая свои недостатки и достоинства;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принимать мотивы и аргументы других при анализе результатов деятельности;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признавать своё право и право других на ошибку;</w:t>
      </w:r>
    </w:p>
    <w:p w:rsidR="00CC06B8" w:rsidRDefault="00CC06B8">
      <w:pPr>
        <w:pStyle w:val="210"/>
        <w:shd w:val="clear" w:color="auto" w:fill="auto"/>
        <w:spacing w:before="0" w:after="409" w:line="341" w:lineRule="exact"/>
        <w:ind w:firstLine="600"/>
        <w:jc w:val="both"/>
      </w:pPr>
      <w:r>
        <w:rPr>
          <w:rStyle w:val="21"/>
          <w:color w:val="000000"/>
        </w:rPr>
        <w:t>развивать способность понимать мир с позиции другого человека.</w:t>
      </w:r>
    </w:p>
    <w:p w:rsidR="00CC06B8" w:rsidRDefault="00CC06B8" w:rsidP="00CC547C">
      <w:pPr>
        <w:pStyle w:val="43"/>
        <w:keepNext/>
        <w:keepLines/>
        <w:shd w:val="clear" w:color="auto" w:fill="auto"/>
        <w:spacing w:after="108" w:line="280" w:lineRule="exact"/>
        <w:ind w:firstLine="600"/>
        <w:jc w:val="left"/>
      </w:pPr>
      <w:bookmarkStart w:id="27" w:name="bookmark30"/>
      <w:bookmarkStart w:id="28" w:name="bookmark31"/>
      <w:r>
        <w:rPr>
          <w:rStyle w:val="42"/>
          <w:b/>
          <w:bCs/>
          <w:color w:val="000000"/>
        </w:rPr>
        <w:t>ПРЕДМЕТНЫЕ РЕЗУЛЬТАТЫ</w:t>
      </w:r>
      <w:bookmarkEnd w:id="27"/>
      <w:bookmarkEnd w:id="28"/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 xml:space="preserve">В процессе изучения курса информатики углублённого уровня </w:t>
      </w:r>
      <w:r>
        <w:rPr>
          <w:rStyle w:val="23"/>
          <w:color w:val="000000"/>
        </w:rPr>
        <w:t xml:space="preserve">в 10 классе </w:t>
      </w:r>
      <w:r>
        <w:rPr>
          <w:rStyle w:val="21"/>
          <w:color w:val="000000"/>
        </w:rPr>
        <w:t>обучающимися будут достигнуты следующие предметные результаты: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C06B8" w:rsidRDefault="00CC06B8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 xml:space="preserve">умение характеризовать большие данные, приводить примеры источников их </w:t>
      </w:r>
      <w:r>
        <w:rPr>
          <w:rStyle w:val="21"/>
          <w:color w:val="000000"/>
        </w:rPr>
        <w:lastRenderedPageBreak/>
        <w:t>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 xml:space="preserve"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</w:t>
      </w:r>
      <w:r>
        <w:rPr>
          <w:rStyle w:val="21"/>
          <w:color w:val="000000"/>
        </w:rPr>
        <w:lastRenderedPageBreak/>
        <w:t>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 xml:space="preserve">владение универсальным языком программирования высокого уровня </w:t>
      </w:r>
      <w:r w:rsidRPr="00CC547C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Python</w:t>
      </w:r>
      <w:r w:rsidRPr="00CC547C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Java</w:t>
      </w:r>
      <w:r w:rsidRPr="00CC547C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C++, </w:t>
      </w:r>
      <w:r>
        <w:rPr>
          <w:rStyle w:val="21"/>
          <w:color w:val="000000"/>
          <w:lang w:val="en-US" w:eastAsia="en-US"/>
        </w:rPr>
        <w:t>C</w:t>
      </w:r>
      <w:r w:rsidRPr="00CC547C">
        <w:rPr>
          <w:rStyle w:val="21"/>
          <w:color w:val="000000"/>
          <w:lang w:eastAsia="en-US"/>
        </w:rPr>
        <w:t xml:space="preserve">#), </w:t>
      </w:r>
      <w:r>
        <w:rPr>
          <w:rStyle w:val="21"/>
          <w:color w:val="000000"/>
        </w:rPr>
        <w:t>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C06B8" w:rsidRDefault="00CC06B8">
      <w:pPr>
        <w:pStyle w:val="210"/>
        <w:shd w:val="clear" w:color="auto" w:fill="auto"/>
        <w:spacing w:before="0" w:after="296" w:line="346" w:lineRule="exact"/>
        <w:ind w:firstLine="600"/>
        <w:jc w:val="both"/>
      </w:pPr>
      <w:r>
        <w:rPr>
          <w:rStyle w:val="21"/>
          <w:color w:val="000000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CC06B8" w:rsidRDefault="00CC06B8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 xml:space="preserve">В процессе изучения курса информатики углублённого уровня </w:t>
      </w:r>
      <w:r>
        <w:rPr>
          <w:rStyle w:val="23"/>
          <w:color w:val="000000"/>
        </w:rPr>
        <w:t xml:space="preserve">в 11 классе </w:t>
      </w:r>
      <w:r>
        <w:rPr>
          <w:rStyle w:val="21"/>
          <w:color w:val="000000"/>
        </w:rPr>
        <w:t>обучающимися будут достигнуты следующие предметные результаты: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 xml:space="preserve"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</w:t>
      </w:r>
      <w:r>
        <w:rPr>
          <w:rStyle w:val="21"/>
          <w:color w:val="000000"/>
        </w:rPr>
        <w:lastRenderedPageBreak/>
        <w:t>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умение создавать веб-страницы;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CC06B8" w:rsidRDefault="00CC06B8">
      <w:pPr>
        <w:pStyle w:val="210"/>
        <w:shd w:val="clear" w:color="auto" w:fill="auto"/>
        <w:spacing w:before="0" w:line="346" w:lineRule="exact"/>
        <w:ind w:firstLine="600"/>
        <w:jc w:val="both"/>
        <w:sectPr w:rsidR="00CC06B8">
          <w:pgSz w:w="11900" w:h="16840"/>
          <w:pgMar w:top="1277" w:right="821" w:bottom="1109" w:left="1095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CC06B8" w:rsidRDefault="00CC06B8" w:rsidP="00CC547C">
      <w:pPr>
        <w:pStyle w:val="43"/>
        <w:keepNext/>
        <w:keepLines/>
        <w:shd w:val="clear" w:color="auto" w:fill="auto"/>
        <w:spacing w:after="484" w:line="280" w:lineRule="exact"/>
        <w:jc w:val="center"/>
      </w:pPr>
      <w:bookmarkStart w:id="29" w:name="bookmark32"/>
      <w:bookmarkStart w:id="30" w:name="bookmark33"/>
      <w:r>
        <w:rPr>
          <w:rStyle w:val="42"/>
          <w:b/>
          <w:bCs/>
          <w:color w:val="000000"/>
        </w:rPr>
        <w:lastRenderedPageBreak/>
        <w:t>ТЕМАТИЧЕСКОЕ ПЛАНИРОВАНИЕ</w:t>
      </w:r>
      <w:r>
        <w:rPr>
          <w:rStyle w:val="42"/>
          <w:b/>
          <w:bCs/>
          <w:color w:val="000000"/>
          <w:vertAlign w:val="superscript"/>
        </w:rPr>
        <w:t>1</w:t>
      </w:r>
      <w:bookmarkEnd w:id="29"/>
      <w:bookmarkEnd w:id="30"/>
    </w:p>
    <w:p w:rsidR="00CC06B8" w:rsidRDefault="00CC06B8" w:rsidP="00CC547C">
      <w:pPr>
        <w:pStyle w:val="26"/>
        <w:framePr w:w="14856" w:wrap="notBeside" w:vAnchor="text" w:hAnchor="text" w:xAlign="center" w:y="1"/>
        <w:shd w:val="clear" w:color="auto" w:fill="auto"/>
        <w:spacing w:line="280" w:lineRule="exact"/>
        <w:jc w:val="center"/>
      </w:pPr>
      <w:bookmarkStart w:id="31" w:name="bookmark34"/>
      <w:r>
        <w:rPr>
          <w:rStyle w:val="25"/>
          <w:b/>
          <w:bCs/>
          <w:color w:val="000000"/>
        </w:rPr>
        <w:t>10 КЛАСС</w:t>
      </w:r>
      <w:bookmarkEnd w:id="3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2962"/>
        <w:gridCol w:w="1622"/>
        <w:gridCol w:w="4814"/>
        <w:gridCol w:w="4819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after="120" w:line="280" w:lineRule="exact"/>
              <w:ind w:left="160"/>
              <w:jc w:val="left"/>
            </w:pPr>
            <w:r>
              <w:rPr>
                <w:rStyle w:val="220"/>
                <w:color w:val="000000"/>
              </w:rPr>
              <w:t>№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120" w:line="280" w:lineRule="exact"/>
              <w:ind w:left="160"/>
              <w:jc w:val="left"/>
            </w:pPr>
            <w:r>
              <w:rPr>
                <w:rStyle w:val="220"/>
                <w:color w:val="000000"/>
              </w:rPr>
              <w:t>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</w:pPr>
            <w:r>
              <w:rPr>
                <w:rStyle w:val="220"/>
                <w:color w:val="000000"/>
              </w:rPr>
              <w:t>Наименование разделов и тем учебного предмета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after="180" w:line="280" w:lineRule="exact"/>
              <w:jc w:val="left"/>
            </w:pPr>
            <w:r>
              <w:rPr>
                <w:rStyle w:val="220"/>
                <w:color w:val="000000"/>
              </w:rPr>
              <w:t>Количество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180" w:line="280" w:lineRule="exact"/>
            </w:pPr>
            <w:r>
              <w:rPr>
                <w:rStyle w:val="220"/>
                <w:color w:val="000000"/>
              </w:rPr>
              <w:t>часов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0"/>
                <w:color w:val="000000"/>
              </w:rPr>
              <w:t>Программное содержание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50" w:lineRule="exact"/>
            </w:pPr>
            <w:r>
              <w:rPr>
                <w:rStyle w:val="220"/>
                <w:color w:val="000000"/>
              </w:rPr>
              <w:t>Основные виды деятельности обучающихся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148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1"/>
                <w:color w:val="000000"/>
              </w:rPr>
              <w:t>Раздел 1. Цифровая грамотность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20"/>
                <w:color w:val="000000"/>
              </w:rPr>
              <w:t>1.1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Компьютер - универсальное устройство обработки данных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0"/>
                <w:color w:val="000000"/>
              </w:rPr>
              <w:t>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both"/>
            </w:pPr>
            <w:r>
              <w:rPr>
                <w:rStyle w:val="220"/>
                <w:color w:val="000000"/>
              </w:rPr>
              <w:t>Требования техники безопасности и гигиены при работе с компьютерами и другими компонентами цифрового окружения.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 xml:space="preserve">Принципы работы компьютеров и компьютерных систем. Архитектура фон Неймана. </w:t>
            </w:r>
            <w:r>
              <w:rPr>
                <w:rStyle w:val="212"/>
                <w:color w:val="000000"/>
              </w:rPr>
              <w:t>Гарвардская архитектура.</w:t>
            </w:r>
            <w:r>
              <w:rPr>
                <w:rStyle w:val="220"/>
                <w:color w:val="000000"/>
              </w:rPr>
              <w:t xml:space="preserve">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Основные тенденции развития компьютерных технологий.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Анализировать условия использования компьютера и других доступных компонентов цифрового окружения с точки зрения требований техники безопасности и гигиены. Описывать составные части и принципы работы компьютеров, мобильных устройств, компьютерных систем.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Характеризовать компьютеры разных поколений.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Искать в сети Интернет информацию об отечественных специалистах, внёсших вклад в развитие вычислительной техники.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Приводить примеры,</w:t>
            </w:r>
          </w:p>
        </w:tc>
      </w:tr>
    </w:tbl>
    <w:p w:rsidR="00CC06B8" w:rsidRDefault="00CC06B8">
      <w:pPr>
        <w:pStyle w:val="aa"/>
        <w:framePr w:w="14856" w:wrap="notBeside" w:vAnchor="text" w:hAnchor="text" w:xAlign="center" w:y="1"/>
        <w:shd w:val="clear" w:color="auto" w:fill="auto"/>
      </w:pPr>
      <w:r>
        <w:rPr>
          <w:rStyle w:val="ab"/>
          <w:b w:val="0"/>
          <w:bCs w:val="0"/>
          <w:color w:val="000000"/>
          <w:vertAlign w:val="superscript"/>
        </w:rPr>
        <w:t>1</w:t>
      </w:r>
      <w:r>
        <w:rPr>
          <w:rStyle w:val="a9"/>
          <w:b/>
          <w:bCs/>
          <w:color w:val="000000"/>
        </w:rPr>
        <w:t xml:space="preserve"> </w:t>
      </w:r>
      <w:r>
        <w:rPr>
          <w:rStyle w:val="93"/>
          <w:b w:val="0"/>
          <w:bCs w:val="0"/>
          <w:color w:val="000000"/>
        </w:rPr>
        <w:t>Курсивом</w:t>
      </w:r>
      <w:r>
        <w:rPr>
          <w:rStyle w:val="a9"/>
          <w:b/>
          <w:bCs/>
          <w:color w:val="000000"/>
        </w:rPr>
        <w:t xml:space="preserve"> в содержании тематического планирования выделяется материал, который не является обязательным при изучении и не входит в содержание промежуточной или итоговой аттестации по предмету.</w:t>
      </w:r>
    </w:p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2962"/>
        <w:gridCol w:w="1622"/>
        <w:gridCol w:w="4814"/>
        <w:gridCol w:w="4819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подтверждающие тенденции развития вычислительной техники.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Пояснять сущность параллельных вычислений. Приводить примеры задач, для решения которых применяются суперкомпьютерные технологии или технологии распределённых вычислений. Характеризовать роботизированные производства, мобильные цифровые устройства и их роль в коммуникациях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20"/>
                <w:color w:val="000000"/>
              </w:rPr>
              <w:t>1.2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20"/>
                <w:color w:val="000000"/>
              </w:rPr>
              <w:t>Программное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>
              <w:rPr>
                <w:rStyle w:val="220"/>
                <w:color w:val="000000"/>
              </w:rPr>
              <w:t>обеспечение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0"/>
                <w:color w:val="000000"/>
              </w:rPr>
              <w:t>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Файловые системы. Принципы размещения и именования файлов в долговременной памяти. Шаблоны для описания групп файлов.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Работать с графическим интерфейсом операционной системы (ОС), стандартными и служебными приложениями, файловыми менеджерами.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Соотносить виды лицензий на использование программного обеспечения и порядок его использования и распространения. Приводить примеры проприетарного и свободного программного обеспечения, предназначенного для решения одних и тех же задач. Называть основные правонарушения, имеющие место в области использования программного</w:t>
            </w: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2962"/>
        <w:gridCol w:w="1622"/>
        <w:gridCol w:w="4814"/>
        <w:gridCol w:w="4819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Законодательство Российской Федерации в области программного обеспечения.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 xml:space="preserve">обеспечения, и ответственность за них, предусмотренную законодательством РФ. </w:t>
            </w:r>
            <w:r>
              <w:rPr>
                <w:rStyle w:val="212"/>
                <w:color w:val="000000"/>
              </w:rPr>
              <w:t>Практические работы</w:t>
            </w:r>
            <w:r>
              <w:rPr>
                <w:rStyle w:val="212"/>
                <w:color w:val="000000"/>
                <w:vertAlign w:val="superscript"/>
              </w:rPr>
              <w:t>1</w:t>
            </w:r>
            <w:r>
              <w:rPr>
                <w:rStyle w:val="212"/>
                <w:color w:val="000000"/>
              </w:rPr>
              <w:t>: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2"/>
                <w:color w:val="000000"/>
              </w:rPr>
              <w:t>1. Инсталляция и деинсталляция программ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20"/>
                <w:color w:val="000000"/>
              </w:rPr>
              <w:t>1.3.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20"/>
                <w:color w:val="000000"/>
              </w:rPr>
              <w:t>Компьютерные сети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0"/>
                <w:color w:val="000000"/>
              </w:rPr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Система доменных имён.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 xml:space="preserve">Разделение </w:t>
            </w:r>
            <w:r>
              <w:rPr>
                <w:rStyle w:val="220"/>
                <w:color w:val="000000"/>
                <w:lang w:val="en-US" w:eastAsia="en-US"/>
              </w:rPr>
              <w:t>IP</w:t>
            </w:r>
            <w:r>
              <w:rPr>
                <w:rStyle w:val="220"/>
                <w:color w:val="000000"/>
              </w:rPr>
              <w:t>-сети на подсети с помощью масок подсетей. Сетевое администрирование. Получение данных о сетевых настройках компьютера. Проверка наличия связи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Пояснять принципы построения компьютерных сетей.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 xml:space="preserve">Выявлять общее и различия в организации локальных и глобальных компьютерных сетей. Приводить примеры протоколов стека </w:t>
            </w:r>
            <w:r>
              <w:rPr>
                <w:rStyle w:val="220"/>
                <w:color w:val="000000"/>
                <w:lang w:val="en-US" w:eastAsia="en-US"/>
              </w:rPr>
              <w:t>TCP</w:t>
            </w:r>
            <w:r w:rsidRPr="00CC547C">
              <w:rPr>
                <w:rStyle w:val="220"/>
                <w:color w:val="000000"/>
                <w:lang w:eastAsia="en-US"/>
              </w:rPr>
              <w:t>/</w:t>
            </w:r>
            <w:r>
              <w:rPr>
                <w:rStyle w:val="220"/>
                <w:color w:val="000000"/>
                <w:lang w:val="en-US" w:eastAsia="en-US"/>
              </w:rPr>
              <w:t>IP</w:t>
            </w:r>
            <w:r w:rsidRPr="00CC547C">
              <w:rPr>
                <w:rStyle w:val="220"/>
                <w:color w:val="000000"/>
                <w:lang w:eastAsia="en-US"/>
              </w:rPr>
              <w:t xml:space="preserve"> </w:t>
            </w:r>
            <w:r>
              <w:rPr>
                <w:rStyle w:val="220"/>
                <w:color w:val="000000"/>
              </w:rPr>
              <w:t>с определёнными функциями.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 xml:space="preserve">Использовать маски подсетей для разбиения </w:t>
            </w:r>
            <w:r>
              <w:rPr>
                <w:rStyle w:val="220"/>
                <w:color w:val="000000"/>
                <w:lang w:val="en-US" w:eastAsia="en-US"/>
              </w:rPr>
              <w:t>IP</w:t>
            </w:r>
            <w:r>
              <w:rPr>
                <w:rStyle w:val="220"/>
                <w:color w:val="000000"/>
              </w:rPr>
              <w:t>-сети на подсети. Применять программное</w:t>
            </w:r>
          </w:p>
        </w:tc>
      </w:tr>
    </w:tbl>
    <w:p w:rsidR="00CC06B8" w:rsidRDefault="00CC06B8">
      <w:pPr>
        <w:pStyle w:val="aa"/>
        <w:framePr w:w="14856" w:wrap="notBeside" w:vAnchor="text" w:hAnchor="text" w:xAlign="center" w:y="1"/>
        <w:shd w:val="clear" w:color="auto" w:fill="auto"/>
        <w:spacing w:line="180" w:lineRule="exact"/>
        <w:jc w:val="left"/>
      </w:pPr>
      <w:r>
        <w:rPr>
          <w:rStyle w:val="a9"/>
          <w:b/>
          <w:bCs/>
          <w:color w:val="000000"/>
        </w:rPr>
        <w:t>'Предлагаемый в программе по информатике перечень практических работ является рекомендательным, учитель делает выбор проведения практических работ.</w:t>
      </w:r>
    </w:p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2962"/>
        <w:gridCol w:w="1622"/>
        <w:gridCol w:w="4814"/>
        <w:gridCol w:w="4819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с узлом сети. Определение маршрута движения пакетов.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Виды деятельности в сети Интернет. Сервисы Интернета.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Г еоинформационные системы.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Г 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Г осударственные электронные сервисы и услуги. Социальные сети -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 xml:space="preserve">обеспечение для проверки работоспособности сети. </w:t>
            </w:r>
            <w:r>
              <w:rPr>
                <w:rStyle w:val="212"/>
                <w:color w:val="000000"/>
              </w:rPr>
              <w:t>Практические работы: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2"/>
                <w:color w:val="000000"/>
              </w:rPr>
              <w:t>1. Сетевое администрирование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20"/>
                <w:color w:val="000000"/>
              </w:rPr>
              <w:t>1.4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20"/>
                <w:color w:val="000000"/>
              </w:rPr>
              <w:t>Информационная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>
              <w:rPr>
                <w:rStyle w:val="220"/>
                <w:color w:val="000000"/>
              </w:rPr>
              <w:t>безопасность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0"/>
                <w:color w:val="000000"/>
              </w:rPr>
              <w:t>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Характеризовать сущность понятий «информационная безопасность», «защита информации». Формулировать основные правила информационной безопасности. Анализировать законодательную базу, касающуюся информационной</w:t>
            </w: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2962"/>
        <w:gridCol w:w="1622"/>
        <w:gridCol w:w="4814"/>
        <w:gridCol w:w="4819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5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компьютерных сетях и автоматизированных информационных системах.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 xml:space="preserve">Правовое обеспечение информационной безопасности. </w:t>
            </w:r>
            <w:r>
              <w:rPr>
                <w:rStyle w:val="212"/>
                <w:color w:val="000000"/>
              </w:rPr>
              <w:t>Электронная цифровая подпись, сертифицированные сайты и документы.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Шифрование данных. Симметричные и несимметричные шифры.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Шифры простой замены.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 xml:space="preserve">Шифр Цезаря. Шифр Виженера. Алгоритм шифрования </w:t>
            </w:r>
            <w:r>
              <w:rPr>
                <w:rStyle w:val="220"/>
                <w:color w:val="000000"/>
                <w:lang w:val="en-US" w:eastAsia="en-US"/>
              </w:rPr>
              <w:t>RSA</w:t>
            </w:r>
            <w:r w:rsidRPr="00CC547C">
              <w:rPr>
                <w:rStyle w:val="220"/>
                <w:color w:val="000000"/>
                <w:lang w:eastAsia="en-US"/>
              </w:rPr>
              <w:t xml:space="preserve">. </w:t>
            </w:r>
            <w:r>
              <w:rPr>
                <w:rStyle w:val="212"/>
                <w:color w:val="000000"/>
              </w:rPr>
              <w:t>Стеганография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безопасности.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Применять средства защиты информации: брандмауэры, антивирусные программы, паролирование и архивирование, шифрование.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 xml:space="preserve">Предотвращать несанкционированный доступ к личной конфиденциальной информации, хранящейся на персональном компьютере, мобильных устройствах. </w:t>
            </w:r>
            <w:r>
              <w:rPr>
                <w:rStyle w:val="212"/>
                <w:color w:val="000000"/>
              </w:rPr>
              <w:t>Практические работы: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before="0" w:line="346" w:lineRule="exact"/>
              <w:jc w:val="both"/>
            </w:pPr>
            <w:r>
              <w:rPr>
                <w:rStyle w:val="212"/>
                <w:color w:val="000000"/>
              </w:rPr>
              <w:t>Антивирусные программы.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before="0" w:line="346" w:lineRule="exact"/>
              <w:jc w:val="both"/>
            </w:pPr>
            <w:r>
              <w:rPr>
                <w:rStyle w:val="212"/>
                <w:color w:val="000000"/>
              </w:rPr>
              <w:t>Шифрование данных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20"/>
                <w:color w:val="000000"/>
              </w:rPr>
              <w:t>Итого по разделу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0"/>
                <w:color w:val="000000"/>
              </w:rPr>
              <w:t>24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2962"/>
        <w:gridCol w:w="1622"/>
        <w:gridCol w:w="4814"/>
        <w:gridCol w:w="4819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148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1"/>
                <w:color w:val="000000"/>
              </w:rPr>
              <w:lastRenderedPageBreak/>
              <w:t>Раздел 2. Теоретические основы информатики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5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20"/>
                <w:color w:val="000000"/>
              </w:rPr>
              <w:t>2.1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Представление информации в компьютере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0"/>
                <w:color w:val="000000"/>
              </w:rPr>
              <w:t>19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Информация, данные и знания. Информационные процессы в природе, технике и обществе. 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Двоичное кодирование.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 xml:space="preserve">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</w:t>
            </w:r>
            <w:r>
              <w:rPr>
                <w:rStyle w:val="212"/>
                <w:color w:val="000000"/>
              </w:rPr>
              <w:t>Граф Ал.А. Маркова.</w:t>
            </w:r>
            <w:r>
              <w:rPr>
                <w:rStyle w:val="220"/>
                <w:color w:val="000000"/>
              </w:rPr>
              <w:t xml:space="preserve"> Единицы измерения количества информации. Алфавитный подход к оценке количества информации.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Пояснять сущность понятий «информация», «данные», «знания». Решать задачи на измерение информации, заключённой в тексте, с позиции алфавитного подхода (в предположении о равной вероятности появления символов в тексте).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Пояснять необходимость и сущность дискретизации при хранении, передаче и обработке данных с помощью компьютеров.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Приводить примеры равномерных и неравномерных кодов. Кодировать и декодировать сообщения с использованием равномерных и неравномерных кодов.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both"/>
            </w:pPr>
            <w:r>
              <w:rPr>
                <w:rStyle w:val="220"/>
                <w:color w:val="000000"/>
              </w:rPr>
              <w:t>Строить префиксные коды. Классифицировать системы счисления.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Выполнять сравнение чисел, записанных в двоичной, восьмеричной и шестнадцатеричной системах счисления.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Осуществлять перевод чисел между двоичной, восьмеричной</w:t>
            </w: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  <w:sectPr w:rsidR="00CC06B8">
          <w:headerReference w:type="default" r:id="rId12"/>
          <w:footerReference w:type="default" r:id="rId13"/>
          <w:footerReference w:type="first" r:id="rId14"/>
          <w:pgSz w:w="16840" w:h="11900" w:orient="landscape"/>
          <w:pgMar w:top="1118" w:right="849" w:bottom="1104" w:left="1120" w:header="0" w:footer="3" w:gutter="0"/>
          <w:cols w:space="720"/>
          <w:noEndnote/>
          <w:docGrid w:linePitch="360"/>
        </w:sectPr>
      </w:pPr>
    </w:p>
    <w:p w:rsidR="00CC06B8" w:rsidRDefault="000E32F6">
      <w:pPr>
        <w:pStyle w:val="210"/>
        <w:shd w:val="clear" w:color="auto" w:fill="auto"/>
        <w:spacing w:before="0" w:line="346" w:lineRule="exact"/>
        <w:jc w:val="left"/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5.6pt;margin-top:-.8pt;width:.75pt;height:469.5pt;flip:x;z-index:251667456" o:connectortype="straight"/>
        </w:pict>
      </w:r>
      <w:r>
        <w:rPr>
          <w:noProof/>
        </w:rPr>
        <w:pict>
          <v:shape id="_x0000_s1034" type="#_x0000_t32" style="position:absolute;margin-left:-89.6pt;margin-top:-.85pt;width:.75pt;height:469.5pt;flip:x;z-index:251666432" o:connectortype="straight"/>
        </w:pict>
      </w:r>
      <w:r>
        <w:rPr>
          <w:noProof/>
        </w:rPr>
        <w:pict>
          <v:shape id="_x0000_s1035" type="#_x0000_t32" style="position:absolute;margin-left:-235.05pt;margin-top:.7pt;width:2.2pt;height:467.2pt;flip:x;z-index:251665408" o:connectortype="straight"/>
        </w:pict>
      </w:r>
      <w:r>
        <w:rPr>
          <w:noProof/>
        </w:rPr>
        <w:pict>
          <v:shape id="_x0000_s1036" type="#_x0000_t32" style="position:absolute;margin-left:-268.85pt;margin-top:-.85pt;width:4.5pt;height:469.5pt;flip:x;z-index:251663360" o:connectortype="straight"/>
        </w:pict>
      </w:r>
      <w:r>
        <w:rPr>
          <w:noProof/>
        </w:rPr>
        <w:pict>
          <v:shape id="_x0000_s1037" type="#_x0000_t32" style="position:absolute;margin-left:477.4pt;margin-top:.7pt;width:0;height:470.2pt;z-index:251662336" o:connectortype="straight"/>
        </w:pict>
      </w:r>
      <w:r>
        <w:rPr>
          <w:noProof/>
        </w:rPr>
        <w:pict>
          <v:shape id="_x0000_s1038" type="#_x0000_t32" style="position:absolute;margin-left:-262.85pt;margin-top:-.85pt;width:739.5pt;height:.05pt;z-index:251661312" o:connectortype="straight"/>
        </w:pict>
      </w:r>
      <w:r w:rsidR="00CC06B8">
        <w:rPr>
          <w:rStyle w:val="21"/>
          <w:color w:val="000000"/>
        </w:rPr>
        <w:t xml:space="preserve">системы счисления. Алгоритм перевода целого числа из Р-ичной системы счисления в десятичную. Алгоритм перевода конечной Р-ичной дроби в десятичную. Алгоритм перевода целого числа из десятичной системы счисления в Р-ичную. Перевод конечной десятичной дроби в Р-ичную. Двоичная, восьмеричная и шестнадцатеричная системы счисления, связь между ними. Арифметические операции в позиционных системах счисления. </w:t>
      </w:r>
      <w:r w:rsidR="00CC06B8">
        <w:rPr>
          <w:rStyle w:val="22"/>
          <w:color w:val="000000"/>
        </w:rPr>
        <w:t>Троичная уравновешенная система счисления. Двоично-десятичная система счисления.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 xml:space="preserve">Кодирование текстов. Кодировка </w:t>
      </w:r>
      <w:r>
        <w:rPr>
          <w:rStyle w:val="21"/>
          <w:color w:val="000000"/>
          <w:lang w:val="en-US" w:eastAsia="en-US"/>
        </w:rPr>
        <w:t>ASCII</w:t>
      </w:r>
      <w:r w:rsidRPr="00CC547C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 xml:space="preserve">Однобайтные кодировки. Стандарт </w:t>
      </w:r>
      <w:r>
        <w:rPr>
          <w:rStyle w:val="21"/>
          <w:color w:val="000000"/>
          <w:lang w:val="en-US" w:eastAsia="en-US"/>
        </w:rPr>
        <w:t>UNICODE</w:t>
      </w:r>
      <w:r w:rsidRPr="00CC547C">
        <w:rPr>
          <w:rStyle w:val="21"/>
          <w:color w:val="000000"/>
          <w:lang w:eastAsia="en-US"/>
        </w:rPr>
        <w:t>.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 xml:space="preserve">Кодировка </w:t>
      </w:r>
      <w:r>
        <w:rPr>
          <w:rStyle w:val="21"/>
          <w:color w:val="000000"/>
          <w:lang w:val="en-US" w:eastAsia="en-US"/>
        </w:rPr>
        <w:t>UTF</w:t>
      </w:r>
      <w:r w:rsidRPr="00CC547C">
        <w:rPr>
          <w:rStyle w:val="21"/>
          <w:color w:val="000000"/>
          <w:lang w:eastAsia="en-US"/>
        </w:rPr>
        <w:t xml:space="preserve">-8. </w:t>
      </w:r>
      <w:r>
        <w:rPr>
          <w:rStyle w:val="21"/>
          <w:color w:val="000000"/>
        </w:rPr>
        <w:t>Определение информационного объёма текстовых сообщений.</w:t>
      </w:r>
    </w:p>
    <w:p w:rsidR="00CC06B8" w:rsidRDefault="000E32F6">
      <w:pPr>
        <w:pStyle w:val="210"/>
        <w:shd w:val="clear" w:color="auto" w:fill="auto"/>
        <w:spacing w:before="0" w:line="346" w:lineRule="exact"/>
        <w:jc w:val="left"/>
      </w:pPr>
      <w:r>
        <w:rPr>
          <w:noProof/>
        </w:rPr>
        <w:pict>
          <v:shape id="_x0000_s1039" type="#_x0000_t32" style="position:absolute;margin-left:-268.1pt;margin-top:88.05pt;width:746.25pt;height:.05pt;z-index:251664384" o:connectortype="straight"/>
        </w:pict>
      </w:r>
      <w:r w:rsidR="00CC06B8">
        <w:rPr>
          <w:rStyle w:val="21"/>
          <w:color w:val="000000"/>
        </w:rPr>
        <w:t xml:space="preserve"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и </w:t>
      </w:r>
      <w:r w:rsidR="00CC06B8">
        <w:rPr>
          <w:rStyle w:val="21"/>
          <w:color w:val="000000"/>
        </w:rPr>
        <w:lastRenderedPageBreak/>
        <w:t>шестнадцатеричной системами счисления.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Выполнять сложение и вычитание чисел, записанных в двоичной, восьмеричной и шестнадцатеричной системах счисления.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Осуществлять кодирование текстовой информации с помощью кодировочных таблиц.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Определять информационный объём текстовых сообщений в разных кодировках.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Вычислять размер цветовой палитры по значению битовой глубины цвета. Определять размеры графических файлов при известных разрешении и глубине кодирования цвета. Вычислять информационный объём цифровой звукозаписи по частоте дискретизации, глубине кодирования и времени записи.</w:t>
      </w:r>
    </w:p>
    <w:p w:rsidR="00CC06B8" w:rsidRDefault="00CC06B8">
      <w:pPr>
        <w:pStyle w:val="91"/>
        <w:shd w:val="clear" w:color="auto" w:fill="auto"/>
        <w:jc w:val="left"/>
      </w:pPr>
      <w:r>
        <w:rPr>
          <w:rStyle w:val="90"/>
          <w:i/>
          <w:iCs/>
          <w:color w:val="000000"/>
        </w:rPr>
        <w:t>Практические работы:</w:t>
      </w:r>
    </w:p>
    <w:p w:rsidR="00CC06B8" w:rsidRDefault="00CC06B8">
      <w:pPr>
        <w:pStyle w:val="80"/>
        <w:numPr>
          <w:ilvl w:val="0"/>
          <w:numId w:val="5"/>
        </w:numPr>
        <w:shd w:val="clear" w:color="auto" w:fill="auto"/>
        <w:tabs>
          <w:tab w:val="left" w:pos="308"/>
        </w:tabs>
        <w:spacing w:after="0" w:line="346" w:lineRule="exact"/>
        <w:jc w:val="left"/>
      </w:pPr>
      <w:r>
        <w:rPr>
          <w:rStyle w:val="8"/>
          <w:i/>
          <w:iCs/>
          <w:color w:val="000000"/>
        </w:rPr>
        <w:t>Дискретизация графической информации.</w:t>
      </w:r>
    </w:p>
    <w:p w:rsidR="00CC06B8" w:rsidRDefault="00CC06B8">
      <w:pPr>
        <w:pStyle w:val="80"/>
        <w:numPr>
          <w:ilvl w:val="0"/>
          <w:numId w:val="5"/>
        </w:numPr>
        <w:shd w:val="clear" w:color="auto" w:fill="auto"/>
        <w:tabs>
          <w:tab w:val="left" w:pos="318"/>
        </w:tabs>
        <w:spacing w:after="0" w:line="346" w:lineRule="exact"/>
        <w:jc w:val="left"/>
        <w:sectPr w:rsidR="00CC06B8">
          <w:pgSz w:w="16840" w:h="11900" w:orient="landscape"/>
          <w:pgMar w:top="1277" w:right="985" w:bottom="1248" w:left="6442" w:header="0" w:footer="3" w:gutter="0"/>
          <w:cols w:num="2" w:sep="1" w:space="158"/>
          <w:noEndnote/>
          <w:docGrid w:linePitch="360"/>
        </w:sectPr>
      </w:pPr>
      <w:r>
        <w:rPr>
          <w:rStyle w:val="8"/>
          <w:i/>
          <w:iCs/>
          <w:color w:val="000000"/>
        </w:rPr>
        <w:t>Дискретизация звуковой информации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2962"/>
        <w:gridCol w:w="1622"/>
        <w:gridCol w:w="4814"/>
        <w:gridCol w:w="4819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кодирование. Форматы графических файлов. Трёхмерная графика. Фрактальная графика.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20"/>
                <w:color w:val="000000"/>
              </w:rPr>
              <w:t>2.2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20"/>
                <w:color w:val="000000"/>
              </w:rPr>
              <w:t>Основы алгебры логики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0"/>
                <w:color w:val="000000"/>
              </w:rPr>
              <w:t>14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Алгебра логики. Понятие высказывания. Высказывательные формы (предикаты). Кванторы существования и всеобщности. 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Законы алгебры логики. Эквивалентные преобразования логических выражений. Логические уравнения и системы уравнений. Логические функции. Зависимость количества возможных логических функций от количества аргументов. Полные системы логических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Приводить примеры элементарных и составных высказываний.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Различать высказывания и предикаты. Устанавливать связь между алгеброй логики и теорией множеств. Вычислять значения логических выражений с логическими операциями конъюнкции, дизъюнкции, инверсии, импликации, эквиваленции.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Проводить анализ таблиц истинности. Строить таблицы истинности логических выражений.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Осуществлять эквивалентные преобразования логических выражений с использованием законов алгебры логики.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Осуществлять построение логического выражения с данной</w:t>
            </w: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2962"/>
        <w:gridCol w:w="1622"/>
        <w:gridCol w:w="4814"/>
        <w:gridCol w:w="4819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функций.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 xml:space="preserve">Канонические формы логических выражений. Совершенные дизъюнктивные и конъюнктивные нормальные формы, алгоритмы их построения по таблице истинности. 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 </w:t>
            </w:r>
            <w:r>
              <w:rPr>
                <w:rStyle w:val="212"/>
                <w:color w:val="000000"/>
              </w:rPr>
              <w:t>Микросхемы и технология их производства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таблицей истинности и его упрощение.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Решать простые логические уравнения и системы уравнений. Характеризовать логические элементы компьютера.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Пояснять устройство сумматора и триггера.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Записывать логическое выражение по логической схеме.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Строить схемы на логических элементах по заданному логическому выражению.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2"/>
                <w:color w:val="000000"/>
              </w:rPr>
              <w:t>Практические работы: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2"/>
                <w:color w:val="000000"/>
              </w:rPr>
              <w:t>1. Построение и анализ таблиц истинности в табличном процессоре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20"/>
                <w:color w:val="000000"/>
              </w:rPr>
              <w:t>2.3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20"/>
                <w:color w:val="000000"/>
              </w:rPr>
              <w:t>Компьютерная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>
              <w:rPr>
                <w:rStyle w:val="220"/>
                <w:color w:val="000000"/>
              </w:rPr>
              <w:t>арифметика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0"/>
                <w:color w:val="000000"/>
              </w:rPr>
              <w:t>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Побитовые логические операции. Логический, арифметический и циклический сдвиги. Шифрование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Получать внутреннее представление целых и вещественных чисел в памяти компьютера; определять по внутреннему коду значение числа. Характеризовать беззнаковые и знаковые данные.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Пояснять порядок выполнения арифметических операций с целыми и вещественными числами в процессоре.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Применять побитовые логические</w:t>
            </w: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2962"/>
        <w:gridCol w:w="1622"/>
        <w:gridCol w:w="4814"/>
        <w:gridCol w:w="4819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с помощью побитовой операции «исключающее ИЛИ».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операции.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Характеризовать представление и хранение в памяти компьютера вещественных чисел.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 xml:space="preserve">Пояснять причины накопления ошибок при вычислениях с вещественными числами. </w:t>
            </w:r>
            <w:r>
              <w:rPr>
                <w:rStyle w:val="212"/>
                <w:color w:val="000000"/>
              </w:rPr>
              <w:t>Практические работы: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2"/>
                <w:color w:val="000000"/>
              </w:rPr>
              <w:t>1. Изучение поразрядного машинного представления целых и вещественных чисел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20"/>
                <w:color w:val="000000"/>
              </w:rPr>
              <w:t>Итого по разделу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0"/>
                <w:color w:val="000000"/>
              </w:rPr>
              <w:t>40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148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1"/>
                <w:color w:val="000000"/>
              </w:rPr>
              <w:t>Раздел 3. Алгоритмы и программирование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20"/>
                <w:color w:val="000000"/>
              </w:rPr>
              <w:t>3.1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after="180" w:line="280" w:lineRule="exact"/>
              <w:jc w:val="left"/>
            </w:pPr>
            <w:r>
              <w:rPr>
                <w:rStyle w:val="220"/>
                <w:color w:val="000000"/>
              </w:rPr>
              <w:t>Введение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180" w:line="280" w:lineRule="exact"/>
              <w:jc w:val="left"/>
            </w:pPr>
            <w:r>
              <w:rPr>
                <w:rStyle w:val="220"/>
                <w:color w:val="000000"/>
              </w:rPr>
              <w:t>в программирование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0"/>
                <w:color w:val="000000"/>
              </w:rPr>
              <w:t>16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 Интегрированная среда разработки.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Выяснять результат работы алгоритма для исполнителя при заданных исходных данных, определять возможные исходные данные для известного результата. Приводить примеры алгоритмов, содержащих последовательные, ветвящиеся и циклические структуры. Анализировать циклические алгоритмы для исполнителя.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Выделять этапы решения задачи на компьютере.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0"/>
                <w:color w:val="000000"/>
              </w:rPr>
              <w:t>Пояснять сущность выделенных этапов.</w:t>
            </w: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  <w:sectPr w:rsidR="00CC06B8">
          <w:pgSz w:w="16840" w:h="11900" w:orient="landscape"/>
          <w:pgMar w:top="1163" w:right="855" w:bottom="1125" w:left="1129" w:header="0" w:footer="3" w:gutter="0"/>
          <w:cols w:space="720"/>
          <w:noEndnote/>
          <w:docGrid w:linePitch="360"/>
        </w:sectPr>
      </w:pPr>
    </w:p>
    <w:p w:rsidR="00CC06B8" w:rsidRDefault="000E32F6">
      <w:pPr>
        <w:pStyle w:val="210"/>
        <w:shd w:val="clear" w:color="auto" w:fill="auto"/>
        <w:spacing w:before="0" w:line="346" w:lineRule="exact"/>
        <w:jc w:val="left"/>
      </w:pPr>
      <w:r>
        <w:rPr>
          <w:noProof/>
        </w:rPr>
        <w:lastRenderedPageBreak/>
        <w:pict>
          <v:shape id="_x0000_s1040" type="#_x0000_t32" style="position:absolute;margin-left:.1pt;margin-top:.7pt;width:.75pt;height:469.5pt;flip:x;z-index:251684864" o:connectortype="straight"/>
        </w:pict>
      </w:r>
      <w:r>
        <w:rPr>
          <w:noProof/>
        </w:rPr>
        <w:pict>
          <v:shape id="_x0000_s1041" type="#_x0000_t32" style="position:absolute;margin-left:-84.65pt;margin-top:.7pt;width:.75pt;height:469.5pt;flip:x;z-index:251683840" o:connectortype="straight"/>
        </w:pict>
      </w:r>
      <w:r>
        <w:rPr>
          <w:noProof/>
        </w:rPr>
        <w:pict>
          <v:shape id="_x0000_s1042" type="#_x0000_t32" style="position:absolute;margin-left:-235.4pt;margin-top:-.8pt;width:.75pt;height:469.5pt;flip:x;z-index:251682816" o:connectortype="straight"/>
        </w:pict>
      </w:r>
      <w:r>
        <w:rPr>
          <w:noProof/>
        </w:rPr>
        <w:pict>
          <v:shape id="_x0000_s1043" type="#_x0000_t32" style="position:absolute;margin-left:-264.65pt;margin-top:.7pt;width:.75pt;height:466.45pt;flip:x;z-index:251680768" o:connectortype="straight"/>
        </w:pict>
      </w:r>
      <w:r>
        <w:rPr>
          <w:noProof/>
        </w:rPr>
        <w:pict>
          <v:shape id="_x0000_s1044" type="#_x0000_t32" style="position:absolute;margin-left:-263.9pt;margin-top:.65pt;width:739.5pt;height:.05pt;z-index:251668480" o:connectortype="straight"/>
        </w:pict>
      </w:r>
      <w:r w:rsidR="00CC06B8">
        <w:rPr>
          <w:rStyle w:val="21"/>
          <w:color w:val="000000"/>
        </w:rPr>
        <w:t>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 xml:space="preserve">Язык программирования </w:t>
      </w:r>
      <w:r w:rsidRPr="00CC547C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Python</w:t>
      </w:r>
      <w:r w:rsidRPr="00CC547C">
        <w:rPr>
          <w:rStyle w:val="21"/>
          <w:color w:val="000000"/>
          <w:lang w:eastAsia="en-US"/>
        </w:rPr>
        <w:t>,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  <w:lang w:val="en-US" w:eastAsia="en-US"/>
        </w:rPr>
        <w:t>Java</w:t>
      </w:r>
      <w:r w:rsidRPr="00CC547C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C++, </w:t>
      </w:r>
      <w:r>
        <w:rPr>
          <w:rStyle w:val="21"/>
          <w:color w:val="000000"/>
          <w:lang w:val="en-US" w:eastAsia="en-US"/>
        </w:rPr>
        <w:t>C</w:t>
      </w:r>
      <w:r w:rsidRPr="00CC547C">
        <w:rPr>
          <w:rStyle w:val="21"/>
          <w:color w:val="000000"/>
          <w:lang w:eastAsia="en-US"/>
        </w:rPr>
        <w:t xml:space="preserve">#). </w:t>
      </w:r>
      <w:r>
        <w:rPr>
          <w:rStyle w:val="21"/>
          <w:color w:val="000000"/>
        </w:rPr>
        <w:t>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CC06B8" w:rsidRDefault="000E32F6">
      <w:pPr>
        <w:pStyle w:val="210"/>
        <w:shd w:val="clear" w:color="auto" w:fill="auto"/>
        <w:spacing w:before="0" w:line="346" w:lineRule="exact"/>
        <w:jc w:val="left"/>
      </w:pPr>
      <w:r>
        <w:rPr>
          <w:noProof/>
        </w:rPr>
        <w:pict>
          <v:shape id="_x0000_s1045" type="#_x0000_t32" style="position:absolute;margin-left:-263.15pt;margin-top:173.05pt;width:739.5pt;height:.05pt;z-index:251669504" o:connectortype="straight"/>
        </w:pict>
      </w:r>
      <w:r w:rsidR="00CC06B8">
        <w:rPr>
          <w:rStyle w:val="21"/>
          <w:color w:val="000000"/>
        </w:rPr>
        <w:t>Документирование программ. Использование комментариев. Подготовка описания программы и инструкции для пользователя. 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</w:t>
      </w:r>
    </w:p>
    <w:p w:rsidR="00CC06B8" w:rsidRDefault="000E32F6">
      <w:pPr>
        <w:pStyle w:val="210"/>
        <w:shd w:val="clear" w:color="auto" w:fill="auto"/>
        <w:spacing w:before="0" w:line="346" w:lineRule="exact"/>
        <w:jc w:val="left"/>
      </w:pPr>
      <w:r>
        <w:rPr>
          <w:noProof/>
        </w:rPr>
        <w:lastRenderedPageBreak/>
        <w:pict>
          <v:shape id="_x0000_s1046" type="#_x0000_t32" style="position:absolute;margin-left:233.9pt;margin-top:.65pt;width:1.5pt;height:466.5pt;flip:x;z-index:251681792" o:connectortype="straight"/>
        </w:pict>
      </w:r>
      <w:r w:rsidR="00CC06B8">
        <w:rPr>
          <w:rStyle w:val="21"/>
          <w:color w:val="000000"/>
        </w:rPr>
        <w:t>Отлаживать программы с помощью трассировочных таблиц и с использованием возможностей отладчика среды программирования. Составлять документацию на программу.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Разрабатывать и реализовывать на языке программирования алгоритмы обработки целых чисел, в том числе переборные алгоритмы. Разрабатывать программы для обработки данных, хранящихся в текстовых файлах.</w:t>
      </w:r>
    </w:p>
    <w:p w:rsidR="00CC06B8" w:rsidRDefault="00CC06B8">
      <w:pPr>
        <w:pStyle w:val="91"/>
        <w:shd w:val="clear" w:color="auto" w:fill="auto"/>
        <w:jc w:val="left"/>
      </w:pPr>
      <w:r>
        <w:rPr>
          <w:rStyle w:val="90"/>
          <w:i/>
          <w:iCs/>
          <w:color w:val="000000"/>
        </w:rPr>
        <w:t>Практические работы:</w:t>
      </w:r>
    </w:p>
    <w:p w:rsidR="00CC06B8" w:rsidRDefault="00CC06B8">
      <w:pPr>
        <w:pStyle w:val="80"/>
        <w:numPr>
          <w:ilvl w:val="0"/>
          <w:numId w:val="6"/>
        </w:numPr>
        <w:shd w:val="clear" w:color="auto" w:fill="auto"/>
        <w:tabs>
          <w:tab w:val="left" w:pos="313"/>
        </w:tabs>
        <w:spacing w:after="0" w:line="346" w:lineRule="exact"/>
        <w:jc w:val="left"/>
      </w:pPr>
      <w:r>
        <w:rPr>
          <w:rStyle w:val="8"/>
          <w:i/>
          <w:iCs/>
          <w:color w:val="000000"/>
        </w:rPr>
        <w:t>Выделение и обработка цифр целого числа в различных системах счисления с использованием операций целочисленной арифметики.</w:t>
      </w:r>
    </w:p>
    <w:p w:rsidR="00CC06B8" w:rsidRDefault="00CC06B8">
      <w:pPr>
        <w:pStyle w:val="80"/>
        <w:numPr>
          <w:ilvl w:val="0"/>
          <w:numId w:val="6"/>
        </w:numPr>
        <w:shd w:val="clear" w:color="auto" w:fill="auto"/>
        <w:tabs>
          <w:tab w:val="left" w:pos="318"/>
        </w:tabs>
        <w:spacing w:after="0" w:line="346" w:lineRule="exact"/>
      </w:pPr>
      <w:r>
        <w:rPr>
          <w:rStyle w:val="8"/>
          <w:i/>
          <w:iCs/>
          <w:color w:val="000000"/>
        </w:rPr>
        <w:t>Решение задач методом перебора.</w:t>
      </w:r>
    </w:p>
    <w:p w:rsidR="00CC06B8" w:rsidRDefault="00CC06B8">
      <w:pPr>
        <w:pStyle w:val="80"/>
        <w:numPr>
          <w:ilvl w:val="0"/>
          <w:numId w:val="6"/>
        </w:numPr>
        <w:shd w:val="clear" w:color="auto" w:fill="auto"/>
        <w:tabs>
          <w:tab w:val="left" w:pos="322"/>
        </w:tabs>
        <w:spacing w:after="0" w:line="346" w:lineRule="exact"/>
        <w:jc w:val="left"/>
        <w:sectPr w:rsidR="00CC06B8">
          <w:pgSz w:w="16840" w:h="11900" w:orient="landscape"/>
          <w:pgMar w:top="1277" w:right="1038" w:bottom="1248" w:left="6433" w:header="0" w:footer="3" w:gutter="0"/>
          <w:cols w:num="2" w:sep="1" w:space="210"/>
          <w:noEndnote/>
          <w:docGrid w:linePitch="360"/>
        </w:sectPr>
      </w:pPr>
      <w:r>
        <w:rPr>
          <w:rStyle w:val="8"/>
          <w:i/>
          <w:iCs/>
          <w:color w:val="000000"/>
        </w:rPr>
        <w:t>Обработка данных, хранящихся в файлах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2962"/>
        <w:gridCol w:w="1622"/>
        <w:gridCol w:w="4814"/>
        <w:gridCol w:w="4819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(минимальной) цифры.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Обработка данных, хранящихся в файлах. Текстовые и двоичные файлы. Файловые переменные (файловые указатели). Чтение из файла. Запись в файл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1"/>
                <w:color w:val="000000"/>
              </w:rPr>
              <w:t>3.2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after="180" w:line="280" w:lineRule="exact"/>
              <w:jc w:val="left"/>
            </w:pPr>
            <w:r>
              <w:rPr>
                <w:rStyle w:val="21"/>
                <w:color w:val="000000"/>
              </w:rPr>
              <w:t>Вспомогательные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180" w:line="280" w:lineRule="exact"/>
              <w:jc w:val="left"/>
            </w:pPr>
            <w:r>
              <w:rPr>
                <w:rStyle w:val="21"/>
                <w:color w:val="000000"/>
              </w:rPr>
              <w:t>алгоритмы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Разбиение задачи на подзадачи. Подпрограммы (процедуры и функции). Рекурсия. Рекурсивные объекты (фракталы). Рекурсивные процедуры и функции.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Использование стека для организации рекурсивных вызовов.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Разбивать задачу на подзадачи. Оформлять логически целостные или повторяющиеся фрагменты программы в виде подпрограмм. Пояснять сущность рекурсивного алгоритма.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Находить рекурсивные объекты в окружающем мире.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Определять результат работы простого рекурсивного алгоритма. Использовать стандартные библиотеки подпрограмм языка программирования, библиотеки сторонних производителей. Применять модульный принцип при разработке программ.</w:t>
            </w: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2962"/>
        <w:gridCol w:w="1622"/>
        <w:gridCol w:w="4814"/>
        <w:gridCol w:w="4819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Практические работы: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78"/>
              </w:tabs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Использование подпрограмм стандартной библиотеки языка программирования.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74"/>
              </w:tabs>
              <w:spacing w:before="0" w:line="346" w:lineRule="exact"/>
              <w:jc w:val="both"/>
            </w:pPr>
            <w:r>
              <w:rPr>
                <w:rStyle w:val="22"/>
                <w:color w:val="000000"/>
              </w:rPr>
              <w:t>Разработка подпрограмм.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before="0" w:line="346" w:lineRule="exact"/>
              <w:jc w:val="both"/>
            </w:pPr>
            <w:r>
              <w:rPr>
                <w:rStyle w:val="22"/>
                <w:color w:val="000000"/>
              </w:rPr>
              <w:t>Рекурсивные подпрограммы.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74"/>
              </w:tabs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Модульный принцип построения программ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1"/>
                <w:color w:val="000000"/>
              </w:rPr>
              <w:t>3.3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Численные методы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Пояснять принципы работы численных методов, разницу между точным и приближённым решениями вычислительных задач.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Разрабатывать и отлаживать программы, реализующие численные методы решения уравнений, приближённое вычисление длин кривых и площадей фигур, поиск максимума (минимума) функции одной переменной.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both"/>
            </w:pPr>
            <w:r>
              <w:rPr>
                <w:rStyle w:val="22"/>
                <w:color w:val="000000"/>
              </w:rPr>
              <w:t>Практические работы: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07"/>
              </w:tabs>
              <w:spacing w:before="0" w:line="346" w:lineRule="exact"/>
              <w:jc w:val="both"/>
            </w:pPr>
            <w:r>
              <w:rPr>
                <w:rStyle w:val="22"/>
                <w:color w:val="000000"/>
              </w:rPr>
              <w:t>Численное решение уравнений.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4"/>
              </w:tabs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Приближённое вычисление длин кривых и площадей фигур.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69"/>
              </w:tabs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Поиск максимума (минимума) функции</w:t>
            </w: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2962"/>
        <w:gridCol w:w="1622"/>
        <w:gridCol w:w="4814"/>
        <w:gridCol w:w="4819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1"/>
                <w:color w:val="000000"/>
              </w:rPr>
              <w:t>3.4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55" w:lineRule="exact"/>
              <w:jc w:val="both"/>
            </w:pPr>
            <w:r>
              <w:rPr>
                <w:rStyle w:val="21"/>
                <w:color w:val="000000"/>
              </w:rPr>
              <w:t>Алгоритмы обработки символьных данных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 енерация всех слов в некотором алфавите, удовлетворяющих заданным ограничениям. Преобразование числа в символьную строку и обратно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 xml:space="preserve">Использовать встроенные функции языка программирования для обработки символьных строк. Разрабатывать и отлаживать программы, реализующие типовые алгоритмы обработки символьных данных на выбранном языке программирования. Преобразовывать числа в символьную строку и обратно. </w:t>
            </w:r>
            <w:r>
              <w:rPr>
                <w:rStyle w:val="22"/>
                <w:color w:val="000000"/>
              </w:rPr>
              <w:t>Практические работы: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spacing w:before="0" w:line="346" w:lineRule="exact"/>
              <w:jc w:val="both"/>
            </w:pPr>
            <w:r>
              <w:rPr>
                <w:rStyle w:val="22"/>
                <w:color w:val="000000"/>
              </w:rPr>
              <w:t>Посимвольная обработка строк.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98"/>
              </w:tabs>
              <w:spacing w:before="0" w:line="346" w:lineRule="exact"/>
              <w:jc w:val="both"/>
            </w:pPr>
            <w:r>
              <w:rPr>
                <w:rStyle w:val="22"/>
                <w:color w:val="000000"/>
              </w:rPr>
              <w:t>Обработка строк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с использованием функций стандартной библиотеки языка программирования.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02"/>
              </w:tabs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Генерация всех слов, удовлетворяющих заданному условию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1"/>
                <w:color w:val="000000"/>
              </w:rPr>
              <w:t>3.5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50" w:lineRule="exact"/>
              <w:jc w:val="both"/>
            </w:pPr>
            <w:r>
              <w:rPr>
                <w:rStyle w:val="21"/>
                <w:color w:val="000000"/>
              </w:rPr>
              <w:t>Алгоритмы обработки массивов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10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Приводить примеры одномерных и двумерных массивов.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Приводить примеры задач из повседневной жизни, предполагающих использование массивов.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Разрабатывать и отлаживать программы, реализующие типовые</w:t>
            </w: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2962"/>
        <w:gridCol w:w="1622"/>
        <w:gridCol w:w="4814"/>
        <w:gridCol w:w="4819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5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удовлетворяющих заданному условию). Линейный поиск заданного значения в массиве. Сортировка одномерного массива. Простые методы сортировки (метод пузырька, метод выбора, сортировка вставками).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Сортировка слиянием.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 xml:space="preserve">Быстрая сортировка массива (алгоритм </w:t>
            </w:r>
            <w:r>
              <w:rPr>
                <w:rStyle w:val="21"/>
                <w:color w:val="000000"/>
                <w:lang w:val="en-US" w:eastAsia="en-US"/>
              </w:rPr>
              <w:t>QuickSort</w:t>
            </w:r>
            <w:r w:rsidRPr="00CC547C">
              <w:rPr>
                <w:rStyle w:val="21"/>
                <w:color w:val="000000"/>
                <w:lang w:eastAsia="en-US"/>
              </w:rPr>
              <w:t>).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Двоичный поиск в отсортированном массиве.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 xml:space="preserve"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 </w:t>
            </w:r>
            <w:r>
              <w:rPr>
                <w:rStyle w:val="22"/>
                <w:color w:val="000000"/>
              </w:rPr>
              <w:t>Разработка программ для решения простых задач анализа данных (очистка данных, классификация, анализ отклонений)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алгоритмы обработки одномерных и двумерных массивов, на выбранном языке программирования.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Разрабатывать программы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для решения простых задач анализа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данных.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Практические работы: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74"/>
              </w:tabs>
              <w:spacing w:before="0" w:line="346" w:lineRule="exact"/>
              <w:jc w:val="both"/>
            </w:pPr>
            <w:r>
              <w:rPr>
                <w:rStyle w:val="22"/>
                <w:color w:val="000000"/>
              </w:rPr>
              <w:t>Заполнение массива.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83"/>
              </w:tabs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Вычисление обобщённых характеристик массива (числовой последовательности).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Поиск минимального (максимального) элемента в числовом массиве.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83"/>
              </w:tabs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Линейный поиск заданного значения в массиве.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Простые методы сортировки массива.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before="0" w:line="346" w:lineRule="exact"/>
              <w:jc w:val="both"/>
            </w:pPr>
            <w:r>
              <w:rPr>
                <w:rStyle w:val="22"/>
                <w:color w:val="000000"/>
              </w:rPr>
              <w:t>Быстрая сортировка массива.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26"/>
              </w:tabs>
              <w:spacing w:before="0" w:line="346" w:lineRule="exact"/>
              <w:jc w:val="both"/>
            </w:pPr>
            <w:r>
              <w:rPr>
                <w:rStyle w:val="22"/>
                <w:color w:val="000000"/>
              </w:rPr>
              <w:t>Двоичный поиск.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before="0" w:line="346" w:lineRule="exact"/>
              <w:jc w:val="both"/>
            </w:pPr>
            <w:r>
              <w:rPr>
                <w:rStyle w:val="22"/>
                <w:color w:val="000000"/>
              </w:rPr>
              <w:t>Обработка матриц.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69"/>
              </w:tabs>
              <w:spacing w:before="0" w:line="346" w:lineRule="exact"/>
              <w:jc w:val="both"/>
            </w:pPr>
            <w:r>
              <w:rPr>
                <w:rStyle w:val="22"/>
                <w:color w:val="000000"/>
              </w:rPr>
              <w:t>Анализ данных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Итого по разделу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44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2962"/>
        <w:gridCol w:w="1622"/>
        <w:gridCol w:w="4814"/>
        <w:gridCol w:w="4819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148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  <w:color w:val="000000"/>
              </w:rPr>
              <w:t>Раздел 4. Информационные технологии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5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1"/>
                <w:color w:val="000000"/>
              </w:rPr>
              <w:t>4.1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1"/>
                <w:color w:val="000000"/>
              </w:rPr>
              <w:t>Обработка текстовых документов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Текстовый процессор.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 xml:space="preserve">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</w:t>
            </w:r>
            <w:r>
              <w:rPr>
                <w:rStyle w:val="22"/>
                <w:color w:val="000000"/>
              </w:rPr>
              <w:t xml:space="preserve">Стандарты библиографических описаний. </w:t>
            </w:r>
            <w:r>
              <w:rPr>
                <w:rStyle w:val="21"/>
                <w:color w:val="000000"/>
              </w:rPr>
              <w:t>Знакомство с компьютерной вёрсткой текста. Технические средства ввода текста. Специализированные средства редактирования математических текстов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Разрабатывать структуру документа. Использовать средства автоматизации при создании документа.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Применять правила цитирования источников и оформления библиографических ссылок. Принимать участие в коллективной работе над документом.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 xml:space="preserve">Выполнять набор и простую вёрстку математических текстов. </w:t>
            </w:r>
            <w:r>
              <w:rPr>
                <w:rStyle w:val="22"/>
                <w:color w:val="000000"/>
              </w:rPr>
              <w:t>Практические работы: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before="0" w:line="346" w:lineRule="exact"/>
              <w:jc w:val="both"/>
            </w:pPr>
            <w:r>
              <w:rPr>
                <w:rStyle w:val="22"/>
                <w:color w:val="000000"/>
              </w:rPr>
              <w:t>Вёрстка документов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both"/>
            </w:pPr>
            <w:r>
              <w:rPr>
                <w:rStyle w:val="22"/>
                <w:color w:val="000000"/>
              </w:rPr>
              <w:t>с математическими формулами.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74"/>
              </w:tabs>
              <w:spacing w:before="0" w:line="346" w:lineRule="exact"/>
              <w:jc w:val="both"/>
            </w:pPr>
            <w:r>
              <w:rPr>
                <w:rStyle w:val="22"/>
                <w:color w:val="000000"/>
              </w:rPr>
              <w:t>Многостраничные документы.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Коллективная работа с документами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60"/>
              <w:jc w:val="left"/>
            </w:pPr>
            <w:r>
              <w:rPr>
                <w:rStyle w:val="21"/>
                <w:color w:val="000000"/>
              </w:rPr>
              <w:t>4.2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Анализ данных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Анализ данных. Основные задачи анализа данных: прогнозирование, классификация, кластеризация, анализ отклонений.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Приводить примеры задач анализа данных.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Пояснять на примерах последовательность решения задач</w:t>
            </w: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  <w:sectPr w:rsidR="00CC06B8">
          <w:pgSz w:w="16840" w:h="11900" w:orient="landscape"/>
          <w:pgMar w:top="1133" w:right="855" w:bottom="1104" w:left="1129" w:header="0" w:footer="3" w:gutter="0"/>
          <w:cols w:space="720"/>
          <w:noEndnote/>
          <w:docGrid w:linePitch="360"/>
        </w:sectPr>
      </w:pPr>
    </w:p>
    <w:p w:rsidR="00CC06B8" w:rsidRDefault="000E32F6">
      <w:pPr>
        <w:pStyle w:val="210"/>
        <w:shd w:val="clear" w:color="auto" w:fill="auto"/>
        <w:spacing w:before="0" w:line="346" w:lineRule="exact"/>
        <w:jc w:val="left"/>
      </w:pPr>
      <w:r>
        <w:rPr>
          <w:noProof/>
        </w:rPr>
        <w:pict>
          <v:shape id="_x0000_s1047" type="#_x0000_t32" style="position:absolute;margin-left:-87.15pt;margin-top:-1.05pt;width:.75pt;height:469.5pt;flip:x;z-index:251688960" o:connectortype="straight"/>
        </w:pict>
      </w:r>
      <w:r>
        <w:rPr>
          <w:noProof/>
        </w:rPr>
        <w:pict>
          <v:shape id="_x0000_s1048" type="#_x0000_t32" style="position:absolute;margin-left:.6pt;margin-top:.45pt;width:.75pt;height:469.5pt;flip:x;z-index:251687936" o:connectortype="straight"/>
        </w:pict>
      </w:r>
      <w:r>
        <w:rPr>
          <w:noProof/>
        </w:rPr>
        <w:pict>
          <v:shape id="_x0000_s1049" type="#_x0000_t32" style="position:absolute;margin-left:-231.9pt;margin-top:.45pt;width:.75pt;height:469.5pt;flip:x;z-index:251686912" o:connectortype="straight"/>
        </w:pict>
      </w:r>
      <w:r>
        <w:rPr>
          <w:noProof/>
        </w:rPr>
        <w:pict>
          <v:shape id="_x0000_s1050" type="#_x0000_t32" style="position:absolute;margin-left:-265.65pt;margin-top:.45pt;width:.75pt;height:466.45pt;flip:x;z-index:251685888" o:connectortype="straight"/>
        </w:pict>
      </w:r>
      <w:r>
        <w:rPr>
          <w:noProof/>
        </w:rPr>
        <w:pict>
          <v:shape id="_x0000_s1051" type="#_x0000_t32" style="position:absolute;margin-left:-263.4pt;margin-top:.4pt;width:739.5pt;height:.05pt;z-index:251670528" o:connectortype="straight"/>
        </w:pict>
      </w:r>
      <w:r w:rsidR="00CC06B8">
        <w:rPr>
          <w:rStyle w:val="21"/>
          <w:color w:val="000000"/>
        </w:rPr>
        <w:t>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</w:t>
      </w:r>
      <w:r w:rsidR="00CC06B8">
        <w:rPr>
          <w:rStyle w:val="24"/>
          <w:color w:val="000000"/>
        </w:rPr>
        <w:t>ш</w:t>
      </w:r>
      <w:r w:rsidR="00CC06B8">
        <w:rPr>
          <w:rStyle w:val="21"/>
          <w:color w:val="000000"/>
        </w:rPr>
        <w:t xml:space="preserve">инное обучение. </w:t>
      </w:r>
      <w:r w:rsidR="00CC06B8">
        <w:rPr>
          <w:rStyle w:val="22"/>
          <w:color w:val="000000"/>
        </w:rPr>
        <w:t xml:space="preserve">Интеллектуальный анализ данных. </w:t>
      </w:r>
      <w:r w:rsidR="00CC06B8">
        <w:rPr>
          <w:rStyle w:val="21"/>
          <w:color w:val="000000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CC06B8" w:rsidRDefault="000E32F6">
      <w:pPr>
        <w:pStyle w:val="210"/>
        <w:shd w:val="clear" w:color="auto" w:fill="auto"/>
        <w:spacing w:before="0" w:line="346" w:lineRule="exact"/>
        <w:jc w:val="left"/>
      </w:pPr>
      <w:r>
        <w:rPr>
          <w:noProof/>
        </w:rPr>
        <w:pict>
          <v:shape id="_x0000_s1052" type="#_x0000_t32" style="position:absolute;margin-left:-261.15pt;margin-top:86.3pt;width:739.5pt;height:.05pt;z-index:251671552" o:connectortype="straight"/>
        </w:pict>
      </w:r>
      <w:r w:rsidR="00CC06B8">
        <w:rPr>
          <w:rStyle w:val="21"/>
          <w:color w:val="000000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</w:t>
      </w:r>
    </w:p>
    <w:p w:rsidR="00CC06B8" w:rsidRDefault="000E32F6">
      <w:pPr>
        <w:pStyle w:val="210"/>
        <w:shd w:val="clear" w:color="auto" w:fill="auto"/>
        <w:spacing w:before="0" w:line="346" w:lineRule="exact"/>
        <w:jc w:val="left"/>
      </w:pPr>
      <w:r>
        <w:rPr>
          <w:noProof/>
        </w:rPr>
        <w:pict>
          <v:shape id="_x0000_s1053" type="#_x0000_t32" style="position:absolute;margin-left:237.55pt;margin-top:.45pt;width:.75pt;height:469.5pt;flip:x;z-index:251689984" o:connectortype="straight"/>
        </w:pict>
      </w:r>
      <w:r w:rsidR="00CC06B8">
        <w:rPr>
          <w:rStyle w:val="21"/>
          <w:color w:val="000000"/>
        </w:rPr>
        <w:t>анализа данных.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Решать простые задачи анализа данных с помощью электронных таблиц.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Использовать сортировку и фильтры. Использовать средства деловой графики для наглядного представления данных.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Решать простые расчётные и оптимизационные задачи с помощью электронных таблиц.</w:t>
      </w:r>
    </w:p>
    <w:p w:rsidR="00CC06B8" w:rsidRDefault="00CC06B8">
      <w:pPr>
        <w:pStyle w:val="91"/>
        <w:shd w:val="clear" w:color="auto" w:fill="auto"/>
        <w:jc w:val="left"/>
      </w:pPr>
      <w:r>
        <w:rPr>
          <w:rStyle w:val="90"/>
          <w:i/>
          <w:iCs/>
          <w:color w:val="000000"/>
        </w:rPr>
        <w:t>Практические работы:</w:t>
      </w:r>
    </w:p>
    <w:p w:rsidR="00CC06B8" w:rsidRDefault="00CC06B8">
      <w:pPr>
        <w:pStyle w:val="80"/>
        <w:numPr>
          <w:ilvl w:val="0"/>
          <w:numId w:val="12"/>
        </w:numPr>
        <w:shd w:val="clear" w:color="auto" w:fill="auto"/>
        <w:tabs>
          <w:tab w:val="left" w:pos="342"/>
        </w:tabs>
        <w:spacing w:after="0" w:line="346" w:lineRule="exact"/>
        <w:jc w:val="left"/>
      </w:pPr>
      <w:r>
        <w:rPr>
          <w:rStyle w:val="8"/>
          <w:i/>
          <w:iCs/>
          <w:color w:val="000000"/>
        </w:rPr>
        <w:t>Анализ данных с помощью электронных таблиц.</w:t>
      </w:r>
    </w:p>
    <w:p w:rsidR="00CC06B8" w:rsidRDefault="00CC06B8">
      <w:pPr>
        <w:pStyle w:val="80"/>
        <w:numPr>
          <w:ilvl w:val="0"/>
          <w:numId w:val="12"/>
        </w:numPr>
        <w:shd w:val="clear" w:color="auto" w:fill="auto"/>
        <w:tabs>
          <w:tab w:val="left" w:pos="371"/>
        </w:tabs>
        <w:spacing w:after="0" w:line="346" w:lineRule="exact"/>
        <w:jc w:val="left"/>
      </w:pPr>
      <w:r>
        <w:rPr>
          <w:rStyle w:val="8"/>
          <w:i/>
          <w:iCs/>
          <w:color w:val="000000"/>
        </w:rPr>
        <w:t>Наглядное представление результатов статистической обработки данных в виде диаграмм средствами редактора электронных таблиц.</w:t>
      </w:r>
    </w:p>
    <w:p w:rsidR="00CC06B8" w:rsidRDefault="00CC06B8">
      <w:pPr>
        <w:pStyle w:val="80"/>
        <w:numPr>
          <w:ilvl w:val="0"/>
          <w:numId w:val="12"/>
        </w:numPr>
        <w:shd w:val="clear" w:color="auto" w:fill="auto"/>
        <w:tabs>
          <w:tab w:val="left" w:pos="342"/>
        </w:tabs>
        <w:spacing w:after="0" w:line="346" w:lineRule="exact"/>
        <w:jc w:val="left"/>
      </w:pPr>
      <w:r>
        <w:rPr>
          <w:rStyle w:val="8"/>
          <w:i/>
          <w:iCs/>
          <w:color w:val="000000"/>
        </w:rPr>
        <w:t>Подбор линии тренда, прогнозирование.</w:t>
      </w:r>
    </w:p>
    <w:p w:rsidR="00CC06B8" w:rsidRDefault="00CC06B8">
      <w:pPr>
        <w:pStyle w:val="80"/>
        <w:numPr>
          <w:ilvl w:val="0"/>
          <w:numId w:val="12"/>
        </w:numPr>
        <w:shd w:val="clear" w:color="auto" w:fill="auto"/>
        <w:tabs>
          <w:tab w:val="left" w:pos="337"/>
        </w:tabs>
        <w:spacing w:after="0" w:line="346" w:lineRule="exact"/>
        <w:jc w:val="left"/>
      </w:pPr>
      <w:r>
        <w:rPr>
          <w:rStyle w:val="8"/>
          <w:i/>
          <w:iCs/>
          <w:color w:val="000000"/>
        </w:rPr>
        <w:t>Численное решение уравнений с помощью подбора параметра.</w:t>
      </w:r>
    </w:p>
    <w:p w:rsidR="00CC06B8" w:rsidRDefault="00CC06B8">
      <w:pPr>
        <w:pStyle w:val="80"/>
        <w:numPr>
          <w:ilvl w:val="0"/>
          <w:numId w:val="12"/>
        </w:numPr>
        <w:shd w:val="clear" w:color="auto" w:fill="auto"/>
        <w:tabs>
          <w:tab w:val="left" w:pos="337"/>
        </w:tabs>
        <w:spacing w:after="0" w:line="346" w:lineRule="exact"/>
      </w:pPr>
      <w:r>
        <w:rPr>
          <w:rStyle w:val="8"/>
          <w:i/>
          <w:iCs/>
          <w:color w:val="000000"/>
        </w:rPr>
        <w:t>Решение задач оптимизации</w:t>
      </w:r>
    </w:p>
    <w:p w:rsidR="00CC06B8" w:rsidRDefault="00CC06B8">
      <w:pPr>
        <w:pStyle w:val="80"/>
        <w:shd w:val="clear" w:color="auto" w:fill="auto"/>
        <w:spacing w:after="0" w:line="346" w:lineRule="exact"/>
        <w:sectPr w:rsidR="00CC06B8">
          <w:pgSz w:w="16840" w:h="11900" w:orient="landscape"/>
          <w:pgMar w:top="1282" w:right="1081" w:bottom="1248" w:left="6438" w:header="0" w:footer="3" w:gutter="0"/>
          <w:cols w:num="2" w:sep="1" w:space="162"/>
          <w:noEndnote/>
          <w:docGrid w:linePitch="360"/>
        </w:sectPr>
      </w:pPr>
      <w:r>
        <w:rPr>
          <w:rStyle w:val="8"/>
          <w:i/>
          <w:iCs/>
          <w:color w:val="000000"/>
        </w:rPr>
        <w:t>с помощью электронных таблиц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2962"/>
        <w:gridCol w:w="1622"/>
        <w:gridCol w:w="4814"/>
        <w:gridCol w:w="4819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Локальные и глобальный минимумы целевой функции. Решение задач оптимизации с помощью электронных таблиц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Итого по разделу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14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Резервное время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14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bookmarkStart w:id="32" w:name="bookmark35"/>
            <w:r>
              <w:rPr>
                <w:rStyle w:val="21"/>
                <w:color w:val="000000"/>
              </w:rPr>
              <w:t>ОБЩЕЕ КОЛИЧЕСТВО ЧАСОВ ПО ПРОГРАММЕ</w:t>
            </w:r>
            <w:bookmarkEnd w:id="32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136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p w:rsidR="00CC06B8" w:rsidRDefault="00CC06B8">
      <w:pPr>
        <w:pStyle w:val="35"/>
        <w:framePr w:w="14856" w:wrap="notBeside" w:vAnchor="text" w:hAnchor="text" w:xAlign="center" w:y="1"/>
        <w:shd w:val="clear" w:color="auto" w:fill="auto"/>
        <w:spacing w:line="280" w:lineRule="exact"/>
      </w:pPr>
      <w:r>
        <w:rPr>
          <w:rStyle w:val="34"/>
          <w:color w:val="000000"/>
        </w:rPr>
        <w:t>11 КЛАСС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2957"/>
        <w:gridCol w:w="1680"/>
        <w:gridCol w:w="4742"/>
        <w:gridCol w:w="4742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after="120" w:line="280" w:lineRule="exact"/>
              <w:ind w:left="220"/>
              <w:jc w:val="left"/>
            </w:pPr>
            <w:r>
              <w:rPr>
                <w:rStyle w:val="21"/>
                <w:color w:val="000000"/>
              </w:rPr>
              <w:t>№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120" w:line="280" w:lineRule="exact"/>
              <w:ind w:left="220"/>
              <w:jc w:val="left"/>
            </w:pPr>
            <w:r>
              <w:rPr>
                <w:rStyle w:val="21"/>
                <w:color w:val="000000"/>
              </w:rPr>
              <w:t>п/п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50" w:lineRule="exact"/>
            </w:pPr>
            <w:r>
              <w:rPr>
                <w:rStyle w:val="21"/>
                <w:color w:val="000000"/>
              </w:rPr>
              <w:t>Наименование разделов и тем учебного предмета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after="180" w:line="280" w:lineRule="exact"/>
              <w:ind w:left="160"/>
              <w:jc w:val="left"/>
            </w:pPr>
            <w:r>
              <w:rPr>
                <w:rStyle w:val="21"/>
                <w:color w:val="000000"/>
              </w:rPr>
              <w:t>Количество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180" w:line="280" w:lineRule="exact"/>
            </w:pPr>
            <w:r>
              <w:rPr>
                <w:rStyle w:val="21"/>
                <w:color w:val="000000"/>
              </w:rPr>
              <w:t>часов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Программное содержание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50" w:lineRule="exact"/>
            </w:pPr>
            <w:r>
              <w:rPr>
                <w:rStyle w:val="21"/>
                <w:color w:val="000000"/>
              </w:rPr>
              <w:t>Основные виды деятельности обучающихся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148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Раздел 1. Теоретические основы информатики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6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1"/>
                <w:color w:val="000000"/>
              </w:rPr>
              <w:t>1.1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1"/>
                <w:color w:val="000000"/>
              </w:rPr>
              <w:t>Информация и информационные процессы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Теоретические подходы к оценке количества информации.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Закон аддитивности информации. Формула Хартли. Информация и вероятность. Формула Шеннона. Алгоритмы сжатия данных.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 xml:space="preserve">Алгоритм </w:t>
            </w:r>
            <w:r>
              <w:rPr>
                <w:rStyle w:val="21"/>
                <w:color w:val="000000"/>
                <w:lang w:val="en-US" w:eastAsia="en-US"/>
              </w:rPr>
              <w:t>RLE</w:t>
            </w:r>
            <w:r w:rsidRPr="00CC547C">
              <w:rPr>
                <w:rStyle w:val="21"/>
                <w:color w:val="000000"/>
                <w:lang w:eastAsia="en-US"/>
              </w:rPr>
              <w:t xml:space="preserve">. </w:t>
            </w:r>
            <w:r>
              <w:rPr>
                <w:rStyle w:val="21"/>
                <w:color w:val="000000"/>
              </w:rPr>
              <w:t xml:space="preserve">Алгоритм Хаффмана. Алгоритм </w:t>
            </w:r>
            <w:r>
              <w:rPr>
                <w:rStyle w:val="21"/>
                <w:color w:val="000000"/>
                <w:lang w:val="en-US" w:eastAsia="en-US"/>
              </w:rPr>
              <w:t>LZW</w:t>
            </w:r>
            <w:r w:rsidRPr="00CC547C">
              <w:rPr>
                <w:rStyle w:val="21"/>
                <w:color w:val="000000"/>
                <w:lang w:eastAsia="en-US"/>
              </w:rPr>
              <w:t xml:space="preserve">. </w:t>
            </w:r>
            <w:r>
              <w:rPr>
                <w:rStyle w:val="21"/>
                <w:color w:val="000000"/>
              </w:rPr>
              <w:t>Алгоритмы сжатия данных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 xml:space="preserve">с потерями. Уменьшение глубины кодирования цвета. Основные идеи алгоритмов сжатия </w:t>
            </w:r>
            <w:r>
              <w:rPr>
                <w:rStyle w:val="21"/>
                <w:color w:val="000000"/>
                <w:lang w:val="en-US" w:eastAsia="en-US"/>
              </w:rPr>
              <w:t>JPEG</w:t>
            </w:r>
            <w:r w:rsidRPr="00CC547C">
              <w:rPr>
                <w:rStyle w:val="21"/>
                <w:color w:val="000000"/>
                <w:lang w:eastAsia="en-US"/>
              </w:rPr>
              <w:t xml:space="preserve">, </w:t>
            </w:r>
            <w:r>
              <w:rPr>
                <w:rStyle w:val="21"/>
                <w:color w:val="000000"/>
              </w:rPr>
              <w:t>MP3. 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Характеризовать различные теоретические подходы к оценке количества информации.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Описывать изучаемые алгоритмы сжатия данных, сравнивать результаты их работы.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Решать задачи на определение времени передачи данных по каналу связи с известными характеристиками. Пояснять принципы обнаружения и исправления ошибок при передаче данных с помощью помехоустойчивых кодов.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Пояснять значение понятий «система», «подсистема», «системный эффект»,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«управление»; значение обратной связи для достижения цели управления.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2"/>
                <w:color w:val="000000"/>
              </w:rPr>
              <w:t>Практические работы: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2"/>
                <w:color w:val="000000"/>
              </w:rPr>
              <w:t xml:space="preserve">1. Сжатие данных с помощью алгоритма </w:t>
            </w:r>
            <w:r>
              <w:rPr>
                <w:rStyle w:val="22"/>
                <w:color w:val="000000"/>
                <w:lang w:val="en-US" w:eastAsia="en-US"/>
              </w:rPr>
              <w:t>RLE</w:t>
            </w:r>
            <w:r w:rsidRPr="00CC547C">
              <w:rPr>
                <w:rStyle w:val="22"/>
                <w:color w:val="000000"/>
                <w:lang w:eastAsia="en-US"/>
              </w:rPr>
              <w:t>.</w:t>
            </w: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2957"/>
        <w:gridCol w:w="1680"/>
        <w:gridCol w:w="4742"/>
        <w:gridCol w:w="4742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с повторением битов. Коды Хэмминга.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Системы. Компоненты системы и их взаимодействие. Системный эффект. Управление как информационный процесс. Обратная связь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93"/>
              </w:tabs>
              <w:spacing w:before="0" w:line="336" w:lineRule="exact"/>
              <w:jc w:val="left"/>
            </w:pPr>
            <w:r>
              <w:rPr>
                <w:rStyle w:val="22"/>
                <w:color w:val="000000"/>
              </w:rPr>
              <w:t>Сжатие данных с помощью алгоритма Хаффмана.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88"/>
              </w:tabs>
              <w:spacing w:before="0" w:line="336" w:lineRule="exact"/>
              <w:jc w:val="left"/>
            </w:pPr>
            <w:r>
              <w:rPr>
                <w:rStyle w:val="22"/>
                <w:color w:val="000000"/>
              </w:rPr>
              <w:t xml:space="preserve">Сжатие данных с потерями (алгоритмы </w:t>
            </w:r>
            <w:r>
              <w:rPr>
                <w:rStyle w:val="22"/>
                <w:color w:val="000000"/>
                <w:lang w:val="en-US" w:eastAsia="en-US"/>
              </w:rPr>
              <w:t>JPEG</w:t>
            </w:r>
            <w:r w:rsidRPr="00CC547C">
              <w:rPr>
                <w:rStyle w:val="22"/>
                <w:color w:val="000000"/>
                <w:lang w:eastAsia="en-US"/>
              </w:rPr>
              <w:t xml:space="preserve">, </w:t>
            </w:r>
            <w:r>
              <w:rPr>
                <w:rStyle w:val="22"/>
                <w:color w:val="000000"/>
              </w:rPr>
              <w:t>MP3).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64"/>
              </w:tabs>
              <w:spacing w:before="0" w:line="336" w:lineRule="exact"/>
              <w:jc w:val="both"/>
            </w:pPr>
            <w:r>
              <w:rPr>
                <w:rStyle w:val="22"/>
                <w:color w:val="000000"/>
              </w:rPr>
              <w:t>Помехоустойчивые коды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6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21"/>
                <w:color w:val="000000"/>
              </w:rPr>
              <w:t>1.2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Моделирование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Модели и моделирование. Цель моделирования. Адекватность модели моделируемому объекту или процессу, цели моделирования. Формализация прикладных задач. Представление результатов моделирования в виде, удобном для восприятия человеком.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Г рафическое представление данных (схемы, таблицы, графики).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Г 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Деревья. Бинарное дерево. Деревья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Определять понятия «модель», «моделирование».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Классифицировать модели по заданному основанию.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Определять цель моделирования в конкретном случае.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Применять алгоритмы нахождения кратчайших путей между вершинами ориентированного графа.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Применять алгоритмы определения количества различных путей между вершинами ориентированного ациклического графа.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Приводить примеры использования деревьев и графов при описании объектов и процессов окружающего мира.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Строить дерево перебора вариантов. Характеризовать игру как модель некоторой ситуации.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Давать определение выигрышной стратегии.</w:t>
            </w: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2957"/>
        <w:gridCol w:w="1680"/>
        <w:gridCol w:w="4742"/>
        <w:gridCol w:w="4742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 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>Описывать выигрышную стратегию в заданной игровой ситуации в форме дерева или в табличной форме.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1"/>
                <w:color w:val="000000"/>
              </w:rPr>
              <w:t xml:space="preserve">Пояснять понятия «искусственный интеллект», «машинное обучение». Приводить примеры задач, решаемых с помощью искусственного интеллекта. </w:t>
            </w:r>
            <w:r>
              <w:rPr>
                <w:rStyle w:val="22"/>
                <w:color w:val="000000"/>
              </w:rPr>
              <w:t>Практические работы: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74"/>
              </w:tabs>
              <w:spacing w:before="0" w:line="336" w:lineRule="exact"/>
              <w:jc w:val="left"/>
            </w:pPr>
            <w:r>
              <w:rPr>
                <w:rStyle w:val="22"/>
                <w:color w:val="000000"/>
              </w:rPr>
              <w:t>Поиск выигрышной стратегии в игре с полной информацией.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98"/>
              </w:tabs>
              <w:spacing w:before="0" w:line="336" w:lineRule="exact"/>
              <w:jc w:val="left"/>
            </w:pPr>
            <w:r>
              <w:rPr>
                <w:rStyle w:val="22"/>
                <w:color w:val="000000"/>
              </w:rPr>
              <w:t>Средства искусственного интеллекта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Итого по разделу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18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2957"/>
        <w:gridCol w:w="1680"/>
        <w:gridCol w:w="4742"/>
        <w:gridCol w:w="4742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148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  <w:color w:val="000000"/>
              </w:rPr>
              <w:t>Раздел 2. Алгоритмы и программирование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1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1"/>
                <w:color w:val="000000"/>
              </w:rPr>
              <w:t>2.1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Элементы теории алгоритмов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Формализация понятия алгоритма. Машина Тьюринга как универсальная модель вычислений. Тезис Чёрча-Тьюринга.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Машина Поста.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Нормальные алгорифмы Маркова. Алгоритмически неразрешимые задачи. Задача останова. Невозможность автоматической отладки программ.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Пояснять понятия «вычислительный процесс», «сложность алгоритма», «эффективность алгоритма». Приводить примеры эффективных алгоритмов.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Составлять программы для машины Тьюринга.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Использовать нормальные алгорифмы Маркова.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Давать оценку сложности известных алгоритмов.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Практические работы: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1. Составление простой программы для машины Тьюринга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1"/>
                <w:color w:val="000000"/>
              </w:rPr>
              <w:t>2.2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Алгоритмы и структуры данных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28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Поиск простых чисел в заданном диапазоне с помощью алгоритма «решето Эратосфена». Многоразрядные целые числа, задачи длинной арифметики.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Использовать алгоритм «решето Эратосфена» для поиска простых чисел в заданном диапазоне. Пояснять принципы обработки многоразрядных целых чисел</w:t>
            </w: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  <w:sectPr w:rsidR="00CC06B8">
          <w:pgSz w:w="16840" w:h="11900" w:orient="landscape"/>
          <w:pgMar w:top="1133" w:right="855" w:bottom="1032" w:left="1129" w:header="0" w:footer="3" w:gutter="0"/>
          <w:cols w:space="720"/>
          <w:noEndnote/>
          <w:docGrid w:linePitch="360"/>
        </w:sectPr>
      </w:pPr>
    </w:p>
    <w:p w:rsidR="00CC06B8" w:rsidRDefault="000E32F6">
      <w:pPr>
        <w:pStyle w:val="210"/>
        <w:shd w:val="clear" w:color="auto" w:fill="auto"/>
        <w:spacing w:before="0" w:line="346" w:lineRule="exact"/>
        <w:jc w:val="left"/>
      </w:pPr>
      <w:r>
        <w:rPr>
          <w:noProof/>
        </w:rPr>
        <w:pict>
          <v:shape id="_x0000_s1054" type="#_x0000_t32" style="position:absolute;margin-left:-2.3pt;margin-top:.15pt;width:.75pt;height:469.5pt;flip:x;z-index:251695104" o:connectortype="straight"/>
        </w:pict>
      </w:r>
      <w:r>
        <w:rPr>
          <w:noProof/>
        </w:rPr>
        <w:pict>
          <v:shape id="_x0000_s1055" type="#_x0000_t32" style="position:absolute;margin-left:-89.65pt;margin-top:.2pt;width:.75pt;height:469.5pt;flip:x;z-index:251694080" o:connectortype="straight"/>
        </w:pict>
      </w:r>
      <w:r>
        <w:rPr>
          <w:noProof/>
        </w:rPr>
        <w:pict>
          <v:shape id="_x0000_s1056" type="#_x0000_t32" style="position:absolute;margin-left:-236.25pt;margin-top:.2pt;width:.75pt;height:469.5pt;flip:x;z-index:251693056" o:connectortype="straight"/>
        </w:pict>
      </w:r>
      <w:r>
        <w:rPr>
          <w:noProof/>
        </w:rPr>
        <w:pict>
          <v:shape id="_x0000_s1057" type="#_x0000_t32" style="position:absolute;margin-left:-274.5pt;margin-top:.15pt;width:.75pt;height:469.5pt;flip:x;z-index:251691008" o:connectortype="straight"/>
        </w:pict>
      </w:r>
      <w:r>
        <w:rPr>
          <w:noProof/>
        </w:rPr>
        <w:pict>
          <v:shape id="_x0000_s1058" type="#_x0000_t32" style="position:absolute;margin-left:-273.75pt;margin-top:.15pt;width:739.5pt;height:.05pt;z-index:251672576" o:connectortype="straight"/>
        </w:pict>
      </w:r>
      <w:r w:rsidR="00CC06B8">
        <w:rPr>
          <w:rStyle w:val="21"/>
          <w:color w:val="000000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CC06B8" w:rsidRDefault="00CC06B8">
      <w:pPr>
        <w:pStyle w:val="80"/>
        <w:shd w:val="clear" w:color="auto" w:fill="auto"/>
        <w:spacing w:after="0" w:line="346" w:lineRule="exact"/>
        <w:jc w:val="left"/>
      </w:pPr>
      <w:r>
        <w:rPr>
          <w:rStyle w:val="8"/>
          <w:i/>
          <w:iCs/>
          <w:color w:val="000000"/>
        </w:rPr>
        <w:t>Анализ текста на естественном языке. Выделение последовательностей по шаблону. Регулярные выражения. Частотный анализ.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 xml:space="preserve">Стеки. Анализ правильности скобочного выражения. Вычисление арифметического выражения, записанного в постфиксной форме. Очереди. Использование очереди для временного хранения данных. </w:t>
      </w:r>
      <w:r>
        <w:rPr>
          <w:rStyle w:val="22"/>
          <w:color w:val="000000"/>
        </w:rPr>
        <w:t xml:space="preserve">Связные списки. Реализация стека и очереди с помощью связных списков. </w:t>
      </w:r>
      <w:r>
        <w:rPr>
          <w:rStyle w:val="21"/>
          <w:color w:val="000000"/>
        </w:rPr>
        <w:t>Алгоритмы на графах. Построение минимального остовного дерева взвешенного связного неориентированного графа.</w:t>
      </w:r>
    </w:p>
    <w:p w:rsidR="00CC06B8" w:rsidRDefault="000E32F6">
      <w:pPr>
        <w:pStyle w:val="210"/>
        <w:shd w:val="clear" w:color="auto" w:fill="auto"/>
        <w:spacing w:before="0" w:line="346" w:lineRule="exact"/>
        <w:jc w:val="left"/>
      </w:pPr>
      <w:r>
        <w:rPr>
          <w:noProof/>
        </w:rPr>
        <w:pict>
          <v:shape id="_x0000_s1059" type="#_x0000_t32" style="position:absolute;margin-left:-277.5pt;margin-top:104.1pt;width:739.5pt;height:.05pt;z-index:251673600" o:connectortype="straight"/>
        </w:pict>
      </w:r>
      <w:r w:rsidR="00CC06B8">
        <w:rPr>
          <w:rStyle w:val="22"/>
          <w:color w:val="000000"/>
        </w:rPr>
        <w:t>Обход графа в глубину. Обход графа в ширину.</w:t>
      </w:r>
      <w:r w:rsidR="00CC06B8">
        <w:rPr>
          <w:rStyle w:val="23"/>
          <w:color w:val="000000"/>
        </w:rPr>
        <w:t xml:space="preserve"> </w:t>
      </w:r>
      <w:r w:rsidR="00CC06B8">
        <w:rPr>
          <w:rStyle w:val="21"/>
          <w:color w:val="000000"/>
        </w:rPr>
        <w:t xml:space="preserve">Количество различных путей между вершинами ориентированного ациклического графа. Алгоритм Дейкстры. </w:t>
      </w:r>
      <w:r w:rsidR="00CC06B8">
        <w:rPr>
          <w:rStyle w:val="22"/>
          <w:color w:val="000000"/>
        </w:rPr>
        <w:t>Алгоритм Флойда-Уоршалла.</w:t>
      </w:r>
    </w:p>
    <w:p w:rsidR="00CC06B8" w:rsidRDefault="000E32F6">
      <w:pPr>
        <w:pStyle w:val="210"/>
        <w:shd w:val="clear" w:color="auto" w:fill="auto"/>
        <w:spacing w:before="0" w:line="346" w:lineRule="exact"/>
        <w:jc w:val="left"/>
      </w:pPr>
      <w:r>
        <w:rPr>
          <w:noProof/>
        </w:rPr>
        <w:pict>
          <v:shape id="_x0000_s1060" type="#_x0000_t32" style="position:absolute;margin-left:229.25pt;margin-top:1.7pt;width:1.5pt;height:464.95pt;flip:x;z-index:251692032" o:connectortype="straight"/>
        </w:pict>
      </w:r>
      <w:r w:rsidR="00CC06B8">
        <w:rPr>
          <w:rStyle w:val="21"/>
          <w:color w:val="000000"/>
        </w:rPr>
        <w:t>и реализовывать соответствующие алгоритмы на языке программирования.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Применять словари (ассоциативные массивы, отображения) в задачах обработки данных.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Выполнять простой анализ текста на естественном языке, в том числе с использованием регулярных выражений.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Пояснять принципы работы стека и очереди, использовать стеки и очереди для решения алгоритмических задач. Реализовывать и использовать двоичные (бинарные) деревья и графы для решения задач обработки данных.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Использовать динамическое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программирование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для вычисления рекурсивных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функций, подсчёта количества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вариантов и решения задач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оптимизации.</w:t>
      </w:r>
    </w:p>
    <w:p w:rsidR="00CC06B8" w:rsidRDefault="00CC06B8">
      <w:pPr>
        <w:pStyle w:val="91"/>
        <w:shd w:val="clear" w:color="auto" w:fill="auto"/>
        <w:spacing w:line="341" w:lineRule="exact"/>
        <w:jc w:val="left"/>
      </w:pPr>
      <w:r>
        <w:rPr>
          <w:rStyle w:val="90"/>
          <w:i/>
          <w:iCs/>
          <w:color w:val="000000"/>
        </w:rPr>
        <w:t>Практические работы:</w:t>
      </w:r>
    </w:p>
    <w:p w:rsidR="00CC06B8" w:rsidRDefault="00CC06B8">
      <w:pPr>
        <w:pStyle w:val="80"/>
        <w:numPr>
          <w:ilvl w:val="0"/>
          <w:numId w:val="15"/>
        </w:numPr>
        <w:shd w:val="clear" w:color="auto" w:fill="auto"/>
        <w:tabs>
          <w:tab w:val="left" w:pos="320"/>
        </w:tabs>
        <w:spacing w:after="0"/>
        <w:jc w:val="left"/>
      </w:pPr>
      <w:r>
        <w:rPr>
          <w:rStyle w:val="8"/>
          <w:i/>
          <w:iCs/>
          <w:color w:val="000000"/>
        </w:rPr>
        <w:t>Поиск простых чисел в заданном диапазоне.</w:t>
      </w:r>
    </w:p>
    <w:p w:rsidR="00CC06B8" w:rsidRDefault="000E32F6">
      <w:pPr>
        <w:pStyle w:val="210"/>
        <w:shd w:val="clear" w:color="auto" w:fill="auto"/>
        <w:spacing w:before="0" w:line="346" w:lineRule="exact"/>
        <w:jc w:val="left"/>
      </w:pPr>
      <w:r>
        <w:rPr>
          <w:noProof/>
        </w:rPr>
        <w:pict>
          <v:shape id="_x0000_s1061" type="#_x0000_t32" style="position:absolute;margin-left:0;margin-top:.2pt;width:.75pt;height:469.5pt;flip:x;z-index:251700224" o:connectortype="straight"/>
        </w:pict>
      </w:r>
      <w:r>
        <w:rPr>
          <w:noProof/>
        </w:rPr>
        <w:pict>
          <v:shape id="_x0000_s1062" type="#_x0000_t32" style="position:absolute;margin-left:-91.3pt;margin-top:.2pt;width:.75pt;height:469.5pt;flip:x;z-index:251699200" o:connectortype="straight"/>
        </w:pict>
      </w:r>
      <w:r>
        <w:rPr>
          <w:noProof/>
        </w:rPr>
        <w:pict>
          <v:shape id="_x0000_s1063" type="#_x0000_t32" style="position:absolute;margin-left:-234.5pt;margin-top:.2pt;width:.75pt;height:469.5pt;flip:x;z-index:251698176" o:connectortype="straight"/>
        </w:pict>
      </w:r>
      <w:r>
        <w:rPr>
          <w:noProof/>
        </w:rPr>
        <w:pict>
          <v:shape id="_x0000_s1064" type="#_x0000_t32" style="position:absolute;margin-left:-277.6pt;margin-top:.2pt;width:.75pt;height:469.5pt;flip:x;z-index:251696128" o:connectortype="straight"/>
        </w:pict>
      </w:r>
      <w:r>
        <w:rPr>
          <w:noProof/>
        </w:rPr>
        <w:pict>
          <v:shape id="_x0000_s1065" type="#_x0000_t32" style="position:absolute;margin-left:-276pt;margin-top:.15pt;width:739.5pt;height:.05pt;z-index:251674624" o:connectortype="straight"/>
        </w:pict>
      </w:r>
      <w:r w:rsidR="00CC06B8">
        <w:rPr>
          <w:rStyle w:val="21"/>
          <w:color w:val="000000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 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</w:t>
      </w:r>
    </w:p>
    <w:p w:rsidR="00CC06B8" w:rsidRDefault="00CC06B8">
      <w:pPr>
        <w:pStyle w:val="80"/>
        <w:numPr>
          <w:ilvl w:val="0"/>
          <w:numId w:val="15"/>
        </w:numPr>
        <w:shd w:val="clear" w:color="auto" w:fill="auto"/>
        <w:tabs>
          <w:tab w:val="left" w:pos="354"/>
        </w:tabs>
        <w:spacing w:after="0" w:line="346" w:lineRule="exact"/>
      </w:pPr>
      <w:r>
        <w:rPr>
          <w:rStyle w:val="8"/>
          <w:i/>
          <w:iCs/>
          <w:color w:val="000000"/>
        </w:rPr>
        <w:t>Реализация вычислений</w:t>
      </w:r>
    </w:p>
    <w:p w:rsidR="00CC06B8" w:rsidRDefault="00CC06B8">
      <w:pPr>
        <w:pStyle w:val="80"/>
        <w:shd w:val="clear" w:color="auto" w:fill="auto"/>
        <w:spacing w:after="0" w:line="346" w:lineRule="exact"/>
      </w:pPr>
      <w:r>
        <w:rPr>
          <w:rStyle w:val="8"/>
          <w:i/>
          <w:iCs/>
          <w:color w:val="000000"/>
        </w:rPr>
        <w:t>с многоразрядными числами.</w:t>
      </w:r>
    </w:p>
    <w:p w:rsidR="00CC06B8" w:rsidRDefault="00CC06B8">
      <w:pPr>
        <w:pStyle w:val="80"/>
        <w:numPr>
          <w:ilvl w:val="0"/>
          <w:numId w:val="15"/>
        </w:numPr>
        <w:shd w:val="clear" w:color="auto" w:fill="auto"/>
        <w:tabs>
          <w:tab w:val="left" w:pos="359"/>
        </w:tabs>
        <w:spacing w:after="0" w:line="346" w:lineRule="exact"/>
        <w:jc w:val="left"/>
      </w:pPr>
      <w:r>
        <w:rPr>
          <w:rStyle w:val="8"/>
          <w:i/>
          <w:iCs/>
          <w:color w:val="000000"/>
        </w:rPr>
        <w:t>Построение алфавитно</w:t>
      </w:r>
      <w:r>
        <w:rPr>
          <w:rStyle w:val="8"/>
          <w:i/>
          <w:iCs/>
          <w:color w:val="000000"/>
        </w:rPr>
        <w:softHyphen/>
        <w:t>частотного словаря для заданного текста.</w:t>
      </w:r>
    </w:p>
    <w:p w:rsidR="00CC06B8" w:rsidRDefault="00CC06B8">
      <w:pPr>
        <w:pStyle w:val="80"/>
        <w:numPr>
          <w:ilvl w:val="0"/>
          <w:numId w:val="15"/>
        </w:numPr>
        <w:shd w:val="clear" w:color="auto" w:fill="auto"/>
        <w:tabs>
          <w:tab w:val="left" w:pos="383"/>
        </w:tabs>
        <w:spacing w:after="0" w:line="346" w:lineRule="exact"/>
        <w:ind w:right="160"/>
      </w:pPr>
      <w:r>
        <w:rPr>
          <w:rStyle w:val="8"/>
          <w:i/>
          <w:iCs/>
          <w:color w:val="000000"/>
        </w:rPr>
        <w:t>Анализ текста на естественном языке.</w:t>
      </w:r>
    </w:p>
    <w:p w:rsidR="00CC06B8" w:rsidRDefault="00CC06B8">
      <w:pPr>
        <w:pStyle w:val="80"/>
        <w:numPr>
          <w:ilvl w:val="0"/>
          <w:numId w:val="15"/>
        </w:numPr>
        <w:shd w:val="clear" w:color="auto" w:fill="auto"/>
        <w:tabs>
          <w:tab w:val="left" w:pos="359"/>
        </w:tabs>
        <w:spacing w:after="0" w:line="346" w:lineRule="exact"/>
        <w:jc w:val="left"/>
      </w:pPr>
      <w:r>
        <w:rPr>
          <w:rStyle w:val="8"/>
          <w:i/>
          <w:iCs/>
          <w:color w:val="000000"/>
        </w:rPr>
        <w:t>Вычисление арифметического выражения, записанного</w:t>
      </w:r>
    </w:p>
    <w:p w:rsidR="00CC06B8" w:rsidRDefault="000E32F6">
      <w:pPr>
        <w:pStyle w:val="80"/>
        <w:shd w:val="clear" w:color="auto" w:fill="auto"/>
        <w:spacing w:after="0" w:line="346" w:lineRule="exact"/>
      </w:pPr>
      <w:r>
        <w:rPr>
          <w:noProof/>
        </w:rPr>
        <w:pict>
          <v:shape id="_x0000_s1066" type="#_x0000_t32" style="position:absolute;left:0;text-align:left;margin-left:-276pt;margin-top:17.6pt;width:739.5pt;height:.05pt;z-index:251675648" o:connectortype="straight"/>
        </w:pict>
      </w:r>
      <w:r w:rsidR="00CC06B8">
        <w:rPr>
          <w:rStyle w:val="8"/>
          <w:i/>
          <w:iCs/>
          <w:color w:val="000000"/>
        </w:rPr>
        <w:t>в постфиксной форме.</w:t>
      </w:r>
    </w:p>
    <w:p w:rsidR="00CC06B8" w:rsidRDefault="000E32F6">
      <w:pPr>
        <w:pStyle w:val="80"/>
        <w:numPr>
          <w:ilvl w:val="0"/>
          <w:numId w:val="15"/>
        </w:numPr>
        <w:shd w:val="clear" w:color="auto" w:fill="auto"/>
        <w:tabs>
          <w:tab w:val="left" w:pos="354"/>
        </w:tabs>
        <w:spacing w:after="0" w:line="346" w:lineRule="exact"/>
      </w:pPr>
      <w:r>
        <w:rPr>
          <w:noProof/>
        </w:rPr>
        <w:pict>
          <v:shape id="_x0000_s1067" type="#_x0000_t32" style="position:absolute;left:0;text-align:left;margin-left:228.5pt;margin-top:1.25pt;width:.75pt;height:466.15pt;flip:x;z-index:251697152" o:connectortype="straight"/>
        </w:pict>
      </w:r>
      <w:r w:rsidR="00CC06B8">
        <w:rPr>
          <w:rStyle w:val="8"/>
          <w:i/>
          <w:iCs/>
          <w:color w:val="000000"/>
        </w:rPr>
        <w:t>Использование очереди.</w:t>
      </w:r>
    </w:p>
    <w:p w:rsidR="00CC06B8" w:rsidRDefault="00CC06B8">
      <w:pPr>
        <w:pStyle w:val="80"/>
        <w:numPr>
          <w:ilvl w:val="0"/>
          <w:numId w:val="15"/>
        </w:numPr>
        <w:shd w:val="clear" w:color="auto" w:fill="auto"/>
        <w:tabs>
          <w:tab w:val="left" w:pos="354"/>
        </w:tabs>
        <w:spacing w:after="0" w:line="346" w:lineRule="exact"/>
      </w:pPr>
      <w:r>
        <w:rPr>
          <w:rStyle w:val="8"/>
          <w:i/>
          <w:iCs/>
          <w:color w:val="000000"/>
        </w:rPr>
        <w:t>Использование деревьев</w:t>
      </w:r>
    </w:p>
    <w:p w:rsidR="00CC06B8" w:rsidRDefault="00CC06B8">
      <w:pPr>
        <w:pStyle w:val="80"/>
        <w:shd w:val="clear" w:color="auto" w:fill="auto"/>
        <w:spacing w:after="0" w:line="346" w:lineRule="exact"/>
        <w:jc w:val="left"/>
      </w:pPr>
      <w:r>
        <w:rPr>
          <w:rStyle w:val="8"/>
          <w:i/>
          <w:iCs/>
          <w:color w:val="000000"/>
        </w:rPr>
        <w:t>для вычисления арифметических выражений.</w:t>
      </w:r>
    </w:p>
    <w:p w:rsidR="00CC06B8" w:rsidRDefault="00CC06B8">
      <w:pPr>
        <w:pStyle w:val="80"/>
        <w:numPr>
          <w:ilvl w:val="0"/>
          <w:numId w:val="15"/>
        </w:numPr>
        <w:shd w:val="clear" w:color="auto" w:fill="auto"/>
        <w:tabs>
          <w:tab w:val="left" w:pos="359"/>
        </w:tabs>
        <w:spacing w:after="0" w:line="346" w:lineRule="exact"/>
        <w:jc w:val="left"/>
      </w:pPr>
      <w:r>
        <w:rPr>
          <w:rStyle w:val="8"/>
          <w:i/>
          <w:iCs/>
          <w:color w:val="000000"/>
        </w:rPr>
        <w:t>Вычисление длины кратчайшего пути между вершинами графа (алгоритм Дейкстры).</w:t>
      </w:r>
    </w:p>
    <w:p w:rsidR="00CC06B8" w:rsidRDefault="00CC06B8">
      <w:pPr>
        <w:pStyle w:val="80"/>
        <w:numPr>
          <w:ilvl w:val="0"/>
          <w:numId w:val="15"/>
        </w:numPr>
        <w:shd w:val="clear" w:color="auto" w:fill="auto"/>
        <w:tabs>
          <w:tab w:val="left" w:pos="354"/>
        </w:tabs>
        <w:spacing w:after="0" w:line="346" w:lineRule="exact"/>
        <w:jc w:val="left"/>
      </w:pPr>
      <w:r>
        <w:rPr>
          <w:rStyle w:val="8"/>
          <w:i/>
          <w:iCs/>
          <w:color w:val="000000"/>
        </w:rPr>
        <w:t>Вычисление рекурсивных функций с помощью динамического программирования.</w:t>
      </w:r>
    </w:p>
    <w:p w:rsidR="00CC06B8" w:rsidRDefault="00CC06B8">
      <w:pPr>
        <w:pStyle w:val="80"/>
        <w:numPr>
          <w:ilvl w:val="0"/>
          <w:numId w:val="15"/>
        </w:numPr>
        <w:shd w:val="clear" w:color="auto" w:fill="auto"/>
        <w:tabs>
          <w:tab w:val="left" w:pos="498"/>
        </w:tabs>
        <w:spacing w:after="0" w:line="346" w:lineRule="exact"/>
        <w:jc w:val="left"/>
      </w:pPr>
      <w:r>
        <w:rPr>
          <w:rStyle w:val="8"/>
          <w:i/>
          <w:iCs/>
          <w:color w:val="000000"/>
        </w:rPr>
        <w:t>Подсчёт количества вариантов с помощью динамического программирования.</w:t>
      </w:r>
    </w:p>
    <w:p w:rsidR="00CC06B8" w:rsidRDefault="00CC06B8">
      <w:pPr>
        <w:pStyle w:val="80"/>
        <w:numPr>
          <w:ilvl w:val="0"/>
          <w:numId w:val="15"/>
        </w:numPr>
        <w:shd w:val="clear" w:color="auto" w:fill="auto"/>
        <w:tabs>
          <w:tab w:val="left" w:pos="498"/>
        </w:tabs>
        <w:spacing w:after="0" w:line="346" w:lineRule="exact"/>
        <w:jc w:val="left"/>
        <w:sectPr w:rsidR="00CC06B8">
          <w:pgSz w:w="16840" w:h="11900" w:orient="landscape"/>
          <w:pgMar w:top="1272" w:right="1132" w:bottom="1248" w:left="6570" w:header="0" w:footer="3" w:gutter="0"/>
          <w:cols w:num="2" w:sep="1" w:space="232"/>
          <w:noEndnote/>
          <w:docGrid w:linePitch="360"/>
        </w:sectPr>
      </w:pPr>
      <w:r>
        <w:rPr>
          <w:rStyle w:val="8"/>
          <w:i/>
          <w:iCs/>
          <w:color w:val="000000"/>
        </w:rPr>
        <w:t>Решение задач оптимизации с помощью динамического программирования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2957"/>
        <w:gridCol w:w="1680"/>
        <w:gridCol w:w="4742"/>
        <w:gridCol w:w="4742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1"/>
                <w:color w:val="000000"/>
              </w:rPr>
              <w:t>2.3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Основы объектно-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16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Понятие об объектно-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1"/>
                <w:color w:val="000000"/>
              </w:rPr>
              <w:t>Пояснять основные принципы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ориентированного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ориентированном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1"/>
                <w:color w:val="000000"/>
              </w:rPr>
              <w:t>объектно-ориентированного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программирования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программировании. Объекты и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1"/>
                <w:color w:val="000000"/>
              </w:rPr>
              <w:t>программирования.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классы. Свойства и методы объектов.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1"/>
                <w:color w:val="000000"/>
              </w:rPr>
              <w:t>Проектировать и использовать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Объектно-ориентированный анализ.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1"/>
                <w:color w:val="000000"/>
              </w:rPr>
              <w:t>простые классы объектов.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Разработка программ на основе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1"/>
                <w:color w:val="000000"/>
              </w:rPr>
              <w:t>Проектировать иерархии классов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объектно-ориентированного подхода.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1"/>
                <w:color w:val="000000"/>
              </w:rPr>
              <w:t>для описания предметной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Инкапсуляция, наследование,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1"/>
                <w:color w:val="000000"/>
              </w:rPr>
              <w:t>области.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полиморфизм.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1"/>
                <w:color w:val="000000"/>
              </w:rPr>
              <w:t>Разрабатывать программы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Среды быстрой разработки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1"/>
                <w:color w:val="000000"/>
              </w:rPr>
              <w:t>с графическим интерфейсом.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программ. Проектирование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1"/>
                <w:color w:val="000000"/>
              </w:rPr>
              <w:t>Изучать второй язык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интерфейса пользователя.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1"/>
                <w:color w:val="000000"/>
              </w:rPr>
              <w:t>программирования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Использование готовых управляемых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  <w:color w:val="000000"/>
              </w:rPr>
              <w:t>Практические работы: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элементов для построения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  <w:color w:val="000000"/>
              </w:rPr>
              <w:t>1. Использование готовых классов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интерфейса.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  <w:color w:val="000000"/>
              </w:rPr>
              <w:t>в программе.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Обзор языков программирования.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  <w:color w:val="000000"/>
              </w:rPr>
              <w:t>2. Разработка простой программы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Понятие о парадигмах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  <w:color w:val="000000"/>
              </w:rPr>
              <w:t>с использованием классов.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 xml:space="preserve">программирования. </w:t>
            </w:r>
            <w:r>
              <w:rPr>
                <w:rStyle w:val="22"/>
                <w:color w:val="000000"/>
              </w:rPr>
              <w:t>Изучение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  <w:color w:val="000000"/>
              </w:rPr>
              <w:t>3. Разработка класса,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9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2"/>
                <w:color w:val="000000"/>
              </w:rPr>
              <w:t>второго языка программирования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both"/>
            </w:pPr>
            <w:r>
              <w:rPr>
                <w:rStyle w:val="22"/>
                <w:color w:val="000000"/>
              </w:rPr>
              <w:t>использующего инкапсуляцию.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69"/>
              </w:tabs>
              <w:spacing w:before="0" w:line="346" w:lineRule="exact"/>
              <w:jc w:val="both"/>
            </w:pPr>
            <w:r>
              <w:rPr>
                <w:rStyle w:val="22"/>
                <w:color w:val="000000"/>
              </w:rPr>
              <w:t>Разработка иерархии классов.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64"/>
              </w:tabs>
              <w:spacing w:before="0" w:line="346" w:lineRule="exact"/>
              <w:jc w:val="both"/>
            </w:pPr>
            <w:r>
              <w:rPr>
                <w:rStyle w:val="22"/>
                <w:color w:val="000000"/>
              </w:rPr>
              <w:t>Разработка программы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both"/>
            </w:pPr>
            <w:r>
              <w:rPr>
                <w:rStyle w:val="22"/>
                <w:color w:val="000000"/>
              </w:rPr>
              <w:t>с графическим интерфейсом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Итого по разделу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50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148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  <w:color w:val="000000"/>
              </w:rPr>
              <w:t>Раздел 3. Информационные технологии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1"/>
                <w:color w:val="000000"/>
              </w:rPr>
              <w:t>3.1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Компьютерно-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Этапы компьютерно-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1"/>
                <w:color w:val="000000"/>
              </w:rPr>
              <w:t>Выделять этапы компьютерно-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математическое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математического моделирования: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1"/>
                <w:color w:val="000000"/>
              </w:rPr>
              <w:t>математического моделирования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моделирование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постановка задачи, разработка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1"/>
                <w:color w:val="000000"/>
              </w:rPr>
              <w:t>и реализовывать их с помощью</w:t>
            </w: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  <w:sectPr w:rsidR="00CC06B8">
          <w:pgSz w:w="16840" w:h="11900" w:orient="landscape"/>
          <w:pgMar w:top="1193" w:right="855" w:bottom="1135" w:left="1129" w:header="0" w:footer="3" w:gutter="0"/>
          <w:cols w:space="720"/>
          <w:noEndnote/>
          <w:docGrid w:linePitch="360"/>
        </w:sectPr>
      </w:pPr>
    </w:p>
    <w:p w:rsidR="00CC06B8" w:rsidRDefault="000E32F6">
      <w:pPr>
        <w:spacing w:line="218" w:lineRule="exact"/>
        <w:rPr>
          <w:color w:val="auto"/>
          <w:sz w:val="17"/>
          <w:szCs w:val="17"/>
        </w:rPr>
      </w:pPr>
      <w:r>
        <w:rPr>
          <w:noProof/>
        </w:rPr>
        <w:pict>
          <v:shape id="_x0000_s1068" type="#_x0000_t32" style="position:absolute;margin-left:322.75pt;margin-top:17.05pt;width:1.6pt;height:434.15pt;flip:x;z-index:251706368" o:connectortype="straight"/>
        </w:pict>
      </w:r>
      <w:r>
        <w:rPr>
          <w:noProof/>
        </w:rPr>
        <w:pict>
          <v:shape id="_x0000_s1069" type="#_x0000_t32" style="position:absolute;margin-left:53.8pt;margin-top:16.05pt;width:2.45pt;height:433.9pt;flip:x;z-index:251703296" o:connectortype="straight"/>
        </w:pict>
      </w:r>
      <w:r>
        <w:rPr>
          <w:noProof/>
        </w:rPr>
        <w:pict>
          <v:shape id="_x0000_s1070" type="#_x0000_t32" style="position:absolute;margin-left:238.85pt;margin-top:18.7pt;width:2.45pt;height:432.5pt;flip:x;z-index:251705344" o:connectortype="straight"/>
        </w:pict>
      </w:r>
      <w:r>
        <w:rPr>
          <w:noProof/>
        </w:rPr>
        <w:pict>
          <v:shape id="_x0000_s1071" type="#_x0000_t32" style="position:absolute;margin-left:92.35pt;margin-top:18.7pt;width:2.45pt;height:432.5pt;flip:x;z-index:251704320" o:connectortype="straight"/>
        </w:pict>
      </w:r>
      <w:r>
        <w:rPr>
          <w:noProof/>
        </w:rPr>
        <w:pict>
          <v:shape id="_x0000_s1072" type="#_x0000_t32" style="position:absolute;margin-left:56.25pt;margin-top:16pt;width:739.5pt;height:.05pt;z-index:251676672" o:connectortype="straight"/>
        </w:pict>
      </w:r>
    </w:p>
    <w:p w:rsidR="00CC06B8" w:rsidRDefault="00CC06B8">
      <w:pPr>
        <w:rPr>
          <w:color w:val="auto"/>
          <w:sz w:val="2"/>
          <w:szCs w:val="2"/>
        </w:rPr>
        <w:sectPr w:rsidR="00CC06B8">
          <w:pgSz w:w="16840" w:h="11900" w:orient="landscape"/>
          <w:pgMar w:top="1045" w:right="0" w:bottom="978" w:left="0" w:header="0" w:footer="3" w:gutter="0"/>
          <w:cols w:space="720"/>
          <w:noEndnote/>
          <w:docGrid w:linePitch="360"/>
        </w:sectPr>
      </w:pPr>
    </w:p>
    <w:p w:rsidR="00CC06B8" w:rsidRDefault="000E32F6">
      <w:pPr>
        <w:spacing w:line="360" w:lineRule="exact"/>
        <w:rPr>
          <w:color w:val="auto"/>
        </w:rPr>
      </w:pPr>
      <w:r>
        <w:rPr>
          <w:noProof/>
        </w:rPr>
        <w:pict>
          <v:shape id="_x0000_s1073" type="#_x0000_t32" style="position:absolute;margin-left:465.2pt;margin-top:7.8pt;width:2.45pt;height:432.5pt;flip:x;z-index:251702272" o:connectortype="straight"/>
        </w:pict>
      </w:r>
      <w:r>
        <w:rPr>
          <w:noProof/>
        </w:rPr>
        <w:pict>
          <v:shape id="_x0000_s1074" type="#_x0000_t32" style="position:absolute;margin-left:230.2pt;margin-top:5.1pt;width:2.45pt;height:432.5pt;flip:x;z-index:251701248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.05pt;margin-top:.1pt;width:221.5pt;height:441.5pt;z-index:251659264;mso-wrap-distance-left:5pt;mso-wrap-distance-right:5pt;mso-position-horizontal-relative:margin" filled="f" stroked="f">
            <v:textbox style="mso-fit-shape-to-text:t" inset="0,0,0,0">
              <w:txbxContent>
                <w:p w:rsidR="00CC06B8" w:rsidRDefault="00CC06B8">
                  <w:pPr>
                    <w:pStyle w:val="210"/>
                    <w:shd w:val="clear" w:color="auto" w:fill="auto"/>
                    <w:spacing w:before="0" w:line="350" w:lineRule="exact"/>
                    <w:jc w:val="left"/>
                  </w:pPr>
                  <w:r>
                    <w:rPr>
                      <w:rStyle w:val="2Exact"/>
                      <w:color w:val="000000"/>
                    </w:rPr>
                    <w:t>модели, тестирование модели, компьютерный</w:t>
                  </w:r>
                </w:p>
                <w:p w:rsidR="00CC06B8" w:rsidRDefault="00CC06B8">
                  <w:pPr>
                    <w:pStyle w:val="210"/>
                    <w:shd w:val="clear" w:color="auto" w:fill="auto"/>
                    <w:spacing w:before="0" w:line="350" w:lineRule="exact"/>
                    <w:jc w:val="left"/>
                  </w:pPr>
                  <w:r>
                    <w:rPr>
                      <w:rStyle w:val="2Exact"/>
                      <w:color w:val="000000"/>
                    </w:rPr>
                    <w:t>эксперимент, анализ результатов моделирования.</w:t>
                  </w:r>
                </w:p>
                <w:p w:rsidR="00CC06B8" w:rsidRDefault="00CC06B8">
                  <w:pPr>
                    <w:pStyle w:val="210"/>
                    <w:shd w:val="clear" w:color="auto" w:fill="auto"/>
                    <w:spacing w:before="0" w:line="350" w:lineRule="exact"/>
                    <w:jc w:val="left"/>
                  </w:pPr>
                  <w:r>
                    <w:rPr>
                      <w:rStyle w:val="2Exact"/>
                      <w:color w:val="000000"/>
                    </w:rPr>
            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            </w:r>
                  <w:r>
                    <w:rPr>
                      <w:rStyle w:val="2Exact0"/>
                      <w:color w:val="000000"/>
                    </w:rPr>
                    <w:t>Компьютерное моделирование систем управления.</w:t>
                  </w:r>
                </w:p>
                <w:p w:rsidR="00CC06B8" w:rsidRDefault="00CC06B8">
                  <w:pPr>
                    <w:pStyle w:val="210"/>
                    <w:shd w:val="clear" w:color="auto" w:fill="auto"/>
                    <w:spacing w:before="0" w:line="350" w:lineRule="exact"/>
                    <w:jc w:val="left"/>
                  </w:pPr>
                  <w:r>
                    <w:rPr>
                      <w:rStyle w:val="2Exact"/>
                      <w:color w:val="000000"/>
                    </w:rPr>
            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            </w:r>
                </w:p>
                <w:p w:rsidR="00CC06B8" w:rsidRDefault="00CC06B8">
                  <w:pPr>
                    <w:pStyle w:val="210"/>
                    <w:shd w:val="clear" w:color="auto" w:fill="auto"/>
                    <w:spacing w:before="0" w:line="350" w:lineRule="exact"/>
                    <w:jc w:val="left"/>
                  </w:pPr>
                  <w:r>
                    <w:rPr>
                      <w:rStyle w:val="2Exact"/>
                      <w:color w:val="000000"/>
                    </w:rPr>
                    <w:t>Вероятностные модели. Методы Монте-Карло. Имитационное моделирование. Системы массового обслуживания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76" type="#_x0000_t202" style="position:absolute;margin-left:237.35pt;margin-top:.1pt;width:224.9pt;height:317.7pt;z-index:251660288;mso-wrap-distance-left:5pt;mso-wrap-distance-right:5pt;mso-position-horizontal-relative:margin" filled="f" stroked="f">
            <v:textbox style="mso-fit-shape-to-text:t" inset="0,0,0,0">
              <w:txbxContent>
                <w:p w:rsidR="00CC06B8" w:rsidRDefault="00CC06B8">
                  <w:pPr>
                    <w:pStyle w:val="210"/>
                    <w:shd w:val="clear" w:color="auto" w:fill="auto"/>
                    <w:spacing w:before="0" w:line="350" w:lineRule="exact"/>
                    <w:jc w:val="left"/>
                  </w:pPr>
                  <w:r>
                    <w:rPr>
                      <w:rStyle w:val="2Exact"/>
                      <w:color w:val="000000"/>
                    </w:rPr>
                    <w:t>программного обеспечения.</w:t>
                  </w:r>
                </w:p>
                <w:p w:rsidR="00CC06B8" w:rsidRDefault="00CC06B8">
                  <w:pPr>
                    <w:pStyle w:val="210"/>
                    <w:shd w:val="clear" w:color="auto" w:fill="auto"/>
                    <w:spacing w:before="0" w:line="350" w:lineRule="exact"/>
                    <w:jc w:val="left"/>
                  </w:pPr>
                  <w:r>
                    <w:rPr>
                      <w:rStyle w:val="2Exact"/>
                      <w:color w:val="000000"/>
                    </w:rPr>
                    <w:t>Пояснять необходимость и сущность дискретизации при решении вычислительных задач с помощью компьютеров.</w:t>
                  </w:r>
                </w:p>
                <w:p w:rsidR="00CC06B8" w:rsidRDefault="00CC06B8">
                  <w:pPr>
                    <w:pStyle w:val="210"/>
                    <w:shd w:val="clear" w:color="auto" w:fill="auto"/>
                    <w:spacing w:before="0" w:line="350" w:lineRule="exact"/>
                    <w:jc w:val="left"/>
                  </w:pPr>
                  <w:r>
                    <w:rPr>
                      <w:rStyle w:val="2Exact"/>
                      <w:color w:val="000000"/>
                    </w:rPr>
                    <w:t>Использовать имитационное моделирование, в том числе на основе вероятностных моделей. Обрабатывать результаты эксперимента.</w:t>
                  </w:r>
                </w:p>
                <w:p w:rsidR="00CC06B8" w:rsidRDefault="00CC06B8">
                  <w:pPr>
                    <w:pStyle w:val="91"/>
                    <w:shd w:val="clear" w:color="auto" w:fill="auto"/>
                    <w:spacing w:line="350" w:lineRule="exact"/>
                    <w:jc w:val="left"/>
                  </w:pPr>
                  <w:r>
                    <w:rPr>
                      <w:rStyle w:val="9Exact"/>
                      <w:i/>
                      <w:iCs/>
                      <w:color w:val="000000"/>
                    </w:rPr>
                    <w:t>Практические работы:</w:t>
                  </w:r>
                </w:p>
                <w:p w:rsidR="00CC06B8" w:rsidRDefault="00CC06B8">
                  <w:pPr>
                    <w:pStyle w:val="80"/>
                    <w:numPr>
                      <w:ilvl w:val="0"/>
                      <w:numId w:val="17"/>
                    </w:numPr>
                    <w:shd w:val="clear" w:color="auto" w:fill="auto"/>
                    <w:tabs>
                      <w:tab w:val="left" w:pos="259"/>
                    </w:tabs>
                    <w:spacing w:after="0" w:line="350" w:lineRule="exact"/>
                  </w:pPr>
                  <w:r>
                    <w:rPr>
                      <w:rStyle w:val="8Exact"/>
                      <w:i/>
                      <w:iCs/>
                      <w:color w:val="000000"/>
                    </w:rPr>
                    <w:t>Моделирование движения.</w:t>
                  </w:r>
                </w:p>
                <w:p w:rsidR="00CC06B8" w:rsidRDefault="00CC06B8">
                  <w:pPr>
                    <w:pStyle w:val="80"/>
                    <w:numPr>
                      <w:ilvl w:val="0"/>
                      <w:numId w:val="17"/>
                    </w:numPr>
                    <w:shd w:val="clear" w:color="auto" w:fill="auto"/>
                    <w:tabs>
                      <w:tab w:val="left" w:pos="269"/>
                    </w:tabs>
                    <w:spacing w:after="0" w:line="350" w:lineRule="exact"/>
                    <w:jc w:val="left"/>
                  </w:pPr>
                  <w:r>
                    <w:rPr>
                      <w:rStyle w:val="8Exact"/>
                      <w:i/>
                      <w:iCs/>
                      <w:color w:val="000000"/>
                    </w:rPr>
                    <w:t>Моделирование биологических систем.</w:t>
                  </w:r>
                </w:p>
                <w:p w:rsidR="00CC06B8" w:rsidRDefault="00CC06B8">
                  <w:pPr>
                    <w:pStyle w:val="80"/>
                    <w:numPr>
                      <w:ilvl w:val="0"/>
                      <w:numId w:val="17"/>
                    </w:numPr>
                    <w:shd w:val="clear" w:color="auto" w:fill="auto"/>
                    <w:tabs>
                      <w:tab w:val="left" w:pos="269"/>
                    </w:tabs>
                    <w:spacing w:after="0" w:line="350" w:lineRule="exact"/>
                    <w:jc w:val="left"/>
                  </w:pPr>
                  <w:r>
                    <w:rPr>
                      <w:rStyle w:val="8Exact"/>
                      <w:i/>
                      <w:iCs/>
                      <w:color w:val="000000"/>
                    </w:rPr>
                    <w:t>Имитационное моделирование с помощью метода Монте-Карло.</w:t>
                  </w:r>
                </w:p>
                <w:p w:rsidR="00CC06B8" w:rsidRDefault="00CC06B8">
                  <w:pPr>
                    <w:pStyle w:val="80"/>
                    <w:numPr>
                      <w:ilvl w:val="0"/>
                      <w:numId w:val="17"/>
                    </w:numPr>
                    <w:shd w:val="clear" w:color="auto" w:fill="auto"/>
                    <w:tabs>
                      <w:tab w:val="left" w:pos="298"/>
                    </w:tabs>
                    <w:spacing w:after="0" w:line="350" w:lineRule="exact"/>
                    <w:jc w:val="left"/>
                  </w:pPr>
                  <w:r>
                    <w:rPr>
                      <w:rStyle w:val="8Exact"/>
                      <w:i/>
                      <w:iCs/>
                      <w:color w:val="000000"/>
                    </w:rPr>
                    <w:t>Обработка результатов эксперимента</w:t>
                  </w:r>
                </w:p>
              </w:txbxContent>
            </v:textbox>
            <w10:wrap anchorx="margin"/>
          </v:shape>
        </w:pict>
      </w:r>
    </w:p>
    <w:p w:rsidR="00CC06B8" w:rsidRDefault="00CC06B8">
      <w:pPr>
        <w:spacing w:line="360" w:lineRule="exact"/>
        <w:rPr>
          <w:color w:val="auto"/>
        </w:rPr>
      </w:pPr>
    </w:p>
    <w:p w:rsidR="00CC06B8" w:rsidRDefault="00CC06B8">
      <w:pPr>
        <w:spacing w:line="360" w:lineRule="exact"/>
        <w:rPr>
          <w:color w:val="auto"/>
        </w:rPr>
      </w:pPr>
    </w:p>
    <w:p w:rsidR="00CC06B8" w:rsidRDefault="00CC06B8">
      <w:pPr>
        <w:spacing w:line="360" w:lineRule="exact"/>
        <w:rPr>
          <w:color w:val="auto"/>
        </w:rPr>
      </w:pPr>
    </w:p>
    <w:p w:rsidR="00CC06B8" w:rsidRDefault="00CC06B8">
      <w:pPr>
        <w:spacing w:line="360" w:lineRule="exact"/>
        <w:rPr>
          <w:color w:val="auto"/>
        </w:rPr>
      </w:pPr>
    </w:p>
    <w:p w:rsidR="00CC06B8" w:rsidRDefault="00CC06B8">
      <w:pPr>
        <w:spacing w:line="360" w:lineRule="exact"/>
        <w:rPr>
          <w:color w:val="auto"/>
        </w:rPr>
      </w:pPr>
    </w:p>
    <w:p w:rsidR="00CC06B8" w:rsidRDefault="00CC06B8">
      <w:pPr>
        <w:spacing w:line="360" w:lineRule="exact"/>
        <w:rPr>
          <w:color w:val="auto"/>
        </w:rPr>
      </w:pPr>
    </w:p>
    <w:p w:rsidR="00CC06B8" w:rsidRDefault="00CC06B8">
      <w:pPr>
        <w:spacing w:line="360" w:lineRule="exact"/>
        <w:rPr>
          <w:color w:val="auto"/>
        </w:rPr>
      </w:pPr>
    </w:p>
    <w:p w:rsidR="00CC06B8" w:rsidRDefault="00CC06B8">
      <w:pPr>
        <w:spacing w:line="360" w:lineRule="exact"/>
        <w:rPr>
          <w:color w:val="auto"/>
        </w:rPr>
      </w:pPr>
    </w:p>
    <w:p w:rsidR="00CC06B8" w:rsidRDefault="00CC06B8">
      <w:pPr>
        <w:spacing w:line="360" w:lineRule="exact"/>
        <w:rPr>
          <w:color w:val="auto"/>
        </w:rPr>
      </w:pPr>
    </w:p>
    <w:p w:rsidR="00CC06B8" w:rsidRDefault="00CC06B8">
      <w:pPr>
        <w:spacing w:line="360" w:lineRule="exact"/>
        <w:rPr>
          <w:color w:val="auto"/>
        </w:rPr>
      </w:pPr>
    </w:p>
    <w:p w:rsidR="00CC06B8" w:rsidRDefault="00CC06B8">
      <w:pPr>
        <w:spacing w:line="360" w:lineRule="exact"/>
        <w:rPr>
          <w:color w:val="auto"/>
        </w:rPr>
      </w:pPr>
    </w:p>
    <w:p w:rsidR="00CC06B8" w:rsidRDefault="00CC06B8">
      <w:pPr>
        <w:spacing w:line="360" w:lineRule="exact"/>
        <w:rPr>
          <w:color w:val="auto"/>
        </w:rPr>
      </w:pPr>
    </w:p>
    <w:p w:rsidR="00CC06B8" w:rsidRDefault="00CC06B8">
      <w:pPr>
        <w:spacing w:line="360" w:lineRule="exact"/>
        <w:rPr>
          <w:color w:val="auto"/>
        </w:rPr>
      </w:pPr>
    </w:p>
    <w:p w:rsidR="00CC06B8" w:rsidRDefault="00CC06B8">
      <w:pPr>
        <w:spacing w:line="360" w:lineRule="exact"/>
        <w:rPr>
          <w:color w:val="auto"/>
        </w:rPr>
      </w:pPr>
    </w:p>
    <w:p w:rsidR="00CC06B8" w:rsidRDefault="00CC06B8">
      <w:pPr>
        <w:spacing w:line="360" w:lineRule="exact"/>
        <w:rPr>
          <w:color w:val="auto"/>
        </w:rPr>
      </w:pPr>
    </w:p>
    <w:p w:rsidR="00CC06B8" w:rsidRDefault="00CC06B8">
      <w:pPr>
        <w:spacing w:line="360" w:lineRule="exact"/>
        <w:rPr>
          <w:color w:val="auto"/>
        </w:rPr>
      </w:pPr>
    </w:p>
    <w:p w:rsidR="00CC06B8" w:rsidRDefault="00CC06B8">
      <w:pPr>
        <w:spacing w:line="360" w:lineRule="exact"/>
        <w:rPr>
          <w:color w:val="auto"/>
        </w:rPr>
      </w:pPr>
    </w:p>
    <w:p w:rsidR="00CC06B8" w:rsidRDefault="00CC06B8">
      <w:pPr>
        <w:spacing w:line="360" w:lineRule="exact"/>
        <w:rPr>
          <w:color w:val="auto"/>
        </w:rPr>
      </w:pPr>
    </w:p>
    <w:p w:rsidR="00CC06B8" w:rsidRDefault="00CC06B8">
      <w:pPr>
        <w:spacing w:line="360" w:lineRule="exact"/>
        <w:rPr>
          <w:color w:val="auto"/>
        </w:rPr>
      </w:pPr>
    </w:p>
    <w:p w:rsidR="00CC06B8" w:rsidRDefault="00CC06B8">
      <w:pPr>
        <w:spacing w:line="360" w:lineRule="exact"/>
        <w:rPr>
          <w:color w:val="auto"/>
        </w:rPr>
      </w:pPr>
    </w:p>
    <w:p w:rsidR="00CC06B8" w:rsidRDefault="007951F7">
      <w:pPr>
        <w:spacing w:line="360" w:lineRule="exact"/>
        <w:rPr>
          <w:color w:val="auto"/>
        </w:rPr>
      </w:pPr>
      <w:r>
        <w:rPr>
          <w:color w:val="auto"/>
        </w:rPr>
        <w:t>м</w:t>
      </w:r>
    </w:p>
    <w:p w:rsidR="00CC06B8" w:rsidRDefault="00CC06B8">
      <w:pPr>
        <w:spacing w:line="360" w:lineRule="exact"/>
        <w:rPr>
          <w:color w:val="auto"/>
        </w:rPr>
      </w:pPr>
    </w:p>
    <w:p w:rsidR="00CC06B8" w:rsidRDefault="000E32F6">
      <w:pPr>
        <w:spacing w:line="534" w:lineRule="exact"/>
        <w:rPr>
          <w:color w:val="auto"/>
        </w:rPr>
      </w:pPr>
      <w:r>
        <w:rPr>
          <w:noProof/>
        </w:rPr>
        <w:pict>
          <v:shape id="_x0000_s1077" type="#_x0000_t32" style="position:absolute;margin-left:-276.1pt;margin-top:24.65pt;width:743.75pt;height:0;z-index:251677696" o:connectortype="straight"/>
        </w:pict>
      </w:r>
    </w:p>
    <w:p w:rsidR="00CC06B8" w:rsidRDefault="00CC06B8">
      <w:pPr>
        <w:rPr>
          <w:color w:val="auto"/>
          <w:sz w:val="2"/>
          <w:szCs w:val="2"/>
        </w:rPr>
        <w:sectPr w:rsidR="00CC06B8">
          <w:type w:val="continuous"/>
          <w:pgSz w:w="16840" w:h="11900" w:orient="landscape"/>
          <w:pgMar w:top="1045" w:right="855" w:bottom="978" w:left="6577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2957"/>
        <w:gridCol w:w="1680"/>
        <w:gridCol w:w="4742"/>
        <w:gridCol w:w="4742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1"/>
                <w:color w:val="000000"/>
              </w:rPr>
              <w:t>3.2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Базы данных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Табличные (реляционные) базы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Характеризовать базу данных как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данных. Таблица - представление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модель предметной области.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сведений об однотипных объектах.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Проектировать многотабличную базу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Поле, запись. Ключ таблицы. Работа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данных.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с готовой базой данных. Заполнение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Осуществлять ввод и редактирование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базы данных. Поиск, сортировка и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данных.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фильтрация данных. Запросы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Осуществлять сортировку, поиск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на выборку данных. Запросы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и выбор данных в готовой базе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с параметрами. Вычисляемые поля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данных.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в запросах.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Формировать запросы на поиск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Многотабличные базы данных.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данных в среде системы управления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Типы связей между таблицами.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базами данных.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Внешний ключ. Целостность базы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Управлять базой данных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данных. Запросы к многотабличным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с помощью простых запросов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базам данных.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 xml:space="preserve">на языке </w:t>
            </w:r>
            <w:r>
              <w:rPr>
                <w:rStyle w:val="21"/>
                <w:color w:val="000000"/>
                <w:lang w:val="en-US" w:eastAsia="en-US"/>
              </w:rPr>
              <w:t>SQL.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2"/>
                <w:color w:val="000000"/>
              </w:rPr>
              <w:t>Основные принципы нормализации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Пояснять области применения,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2"/>
                <w:color w:val="000000"/>
              </w:rPr>
              <w:t>баз данных. Язык управления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достоинства и недостатки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2"/>
                <w:color w:val="000000"/>
              </w:rPr>
              <w:t xml:space="preserve">данными </w:t>
            </w:r>
            <w:r>
              <w:rPr>
                <w:rStyle w:val="22"/>
                <w:color w:val="000000"/>
                <w:lang w:val="en-US" w:eastAsia="en-US"/>
              </w:rPr>
              <w:t xml:space="preserve">SQL. </w:t>
            </w:r>
            <w:r>
              <w:rPr>
                <w:rStyle w:val="22"/>
                <w:color w:val="000000"/>
              </w:rPr>
              <w:t>Создание простых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нереляционных баз данных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2"/>
                <w:color w:val="000000"/>
              </w:rPr>
              <w:t xml:space="preserve">запросов на языке </w:t>
            </w:r>
            <w:r>
              <w:rPr>
                <w:rStyle w:val="22"/>
                <w:color w:val="000000"/>
                <w:lang w:val="en-US" w:eastAsia="en-US"/>
              </w:rPr>
              <w:t>SQL</w:t>
            </w:r>
            <w:r w:rsidRPr="00CC547C">
              <w:rPr>
                <w:rStyle w:val="22"/>
                <w:color w:val="000000"/>
                <w:lang w:eastAsia="en-US"/>
              </w:rPr>
              <w:t xml:space="preserve"> </w:t>
            </w:r>
            <w:r>
              <w:rPr>
                <w:rStyle w:val="22"/>
                <w:color w:val="000000"/>
              </w:rPr>
              <w:t>на выборку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в сравнении с реляционными.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2"/>
                <w:color w:val="000000"/>
              </w:rPr>
              <w:t>данных из одной таблицы.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2"/>
                <w:color w:val="000000"/>
              </w:rPr>
              <w:t>Практические работы: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2"/>
                <w:color w:val="000000"/>
              </w:rPr>
              <w:t>Нереляционные базы данных.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2"/>
                <w:color w:val="000000"/>
              </w:rPr>
              <w:t>1. Работа с готовой базой данных.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2"/>
                <w:color w:val="000000"/>
              </w:rPr>
              <w:t>Экспертные системы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4"/>
              </w:tabs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Разработка многотабличной базы данных.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83"/>
              </w:tabs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Запросы к многотабличной базе данных.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31"/>
              </w:tabs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 xml:space="preserve">Управление данными с помощью языка </w:t>
            </w:r>
            <w:r>
              <w:rPr>
                <w:rStyle w:val="22"/>
                <w:color w:val="000000"/>
                <w:lang w:val="en-US" w:eastAsia="en-US"/>
              </w:rPr>
              <w:t>SQL</w:t>
            </w: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2957"/>
        <w:gridCol w:w="1680"/>
        <w:gridCol w:w="4742"/>
        <w:gridCol w:w="4742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1"/>
                <w:color w:val="000000"/>
              </w:rPr>
              <w:t>3.3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Веб-сайты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14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 xml:space="preserve">Интернет-приложения. Понятие о серверной и клиентской частях сайта. Технология «клиент - сервер», её достоинства и недостатки. Основы языка </w:t>
            </w:r>
            <w:r>
              <w:rPr>
                <w:rStyle w:val="21"/>
                <w:color w:val="000000"/>
                <w:lang w:val="en-US" w:eastAsia="en-US"/>
              </w:rPr>
              <w:t>HTML</w:t>
            </w:r>
            <w:r w:rsidRPr="00CC547C">
              <w:rPr>
                <w:rStyle w:val="21"/>
                <w:color w:val="000000"/>
                <w:lang w:eastAsia="en-US"/>
              </w:rPr>
              <w:t xml:space="preserve"> </w:t>
            </w:r>
            <w:r>
              <w:rPr>
                <w:rStyle w:val="21"/>
                <w:color w:val="000000"/>
              </w:rPr>
              <w:t xml:space="preserve">и каскадных таблиц стилей </w:t>
            </w:r>
            <w:r w:rsidRPr="00CC547C">
              <w:rPr>
                <w:rStyle w:val="21"/>
                <w:color w:val="000000"/>
                <w:lang w:eastAsia="en-US"/>
              </w:rPr>
              <w:t>(</w:t>
            </w:r>
            <w:r>
              <w:rPr>
                <w:rStyle w:val="21"/>
                <w:color w:val="000000"/>
                <w:lang w:val="en-US" w:eastAsia="en-US"/>
              </w:rPr>
              <w:t>CSS</w:t>
            </w:r>
            <w:r w:rsidRPr="00CC547C">
              <w:rPr>
                <w:rStyle w:val="21"/>
                <w:color w:val="000000"/>
                <w:lang w:eastAsia="en-US"/>
              </w:rPr>
              <w:t xml:space="preserve">). </w:t>
            </w:r>
            <w:r>
              <w:rPr>
                <w:rStyle w:val="21"/>
                <w:color w:val="000000"/>
              </w:rPr>
              <w:t xml:space="preserve">Сценарии на языке </w:t>
            </w:r>
            <w:r>
              <w:rPr>
                <w:rStyle w:val="21"/>
                <w:color w:val="000000"/>
                <w:lang w:val="en-US" w:eastAsia="en-US"/>
              </w:rPr>
              <w:t>JavaScript</w:t>
            </w:r>
            <w:r w:rsidRPr="00CC547C">
              <w:rPr>
                <w:rStyle w:val="21"/>
                <w:color w:val="000000"/>
                <w:lang w:eastAsia="en-US"/>
              </w:rPr>
              <w:t xml:space="preserve">. </w:t>
            </w:r>
            <w:r>
              <w:rPr>
                <w:rStyle w:val="21"/>
                <w:color w:val="000000"/>
              </w:rPr>
              <w:t>Формы на веб-странице. Размещение веб-сайтов. Услуга хостинга. Загрузка файлов на сайт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 xml:space="preserve">Пояснять принципы технологии «клиент - сервер» на примере взаимодействия браузера и веб-сервера. Создавать простые веб-страницы, используя язык разметки </w:t>
            </w:r>
            <w:r>
              <w:rPr>
                <w:rStyle w:val="21"/>
                <w:color w:val="000000"/>
                <w:lang w:val="en-US" w:eastAsia="en-US"/>
              </w:rPr>
              <w:t>HTML</w:t>
            </w:r>
            <w:r w:rsidRPr="00CC547C">
              <w:rPr>
                <w:rStyle w:val="21"/>
                <w:color w:val="000000"/>
                <w:lang w:eastAsia="en-US"/>
              </w:rPr>
              <w:t xml:space="preserve">, </w:t>
            </w:r>
            <w:r>
              <w:rPr>
                <w:rStyle w:val="21"/>
                <w:color w:val="000000"/>
              </w:rPr>
              <w:t xml:space="preserve">каскадные таблицы стилей и сценарии на языке </w:t>
            </w:r>
            <w:r>
              <w:rPr>
                <w:rStyle w:val="21"/>
                <w:color w:val="000000"/>
                <w:lang w:val="en-US" w:eastAsia="en-US"/>
              </w:rPr>
              <w:t>JavaScript</w:t>
            </w:r>
            <w:r w:rsidRPr="00CC547C">
              <w:rPr>
                <w:rStyle w:val="21"/>
                <w:color w:val="000000"/>
                <w:lang w:eastAsia="en-US"/>
              </w:rPr>
              <w:t xml:space="preserve">. </w:t>
            </w:r>
            <w:r>
              <w:rPr>
                <w:rStyle w:val="21"/>
                <w:color w:val="000000"/>
              </w:rPr>
              <w:t xml:space="preserve">Описывать технологию размещения сайтов в сети Интернет. </w:t>
            </w:r>
            <w:r>
              <w:rPr>
                <w:rStyle w:val="22"/>
                <w:color w:val="000000"/>
              </w:rPr>
              <w:t>Практические работы: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93"/>
              </w:tabs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Создание текстовой веб-страницы.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93"/>
              </w:tabs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Создание веб-страницы, включающей мультимедийные объекты (рисунки, звуковые данные, видео).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93"/>
              </w:tabs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Оформление страницы с помощью каскадных таблиц стилей.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88"/>
              </w:tabs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 xml:space="preserve">Использование сценариев на языке </w:t>
            </w:r>
            <w:r>
              <w:rPr>
                <w:rStyle w:val="22"/>
                <w:color w:val="000000"/>
                <w:lang w:val="en-US" w:eastAsia="en-US"/>
              </w:rPr>
              <w:t>JavaScript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1"/>
                <w:color w:val="000000"/>
              </w:rPr>
              <w:t>3.4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1"/>
                <w:color w:val="000000"/>
              </w:rPr>
              <w:t>Компьютерная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>
              <w:rPr>
                <w:rStyle w:val="21"/>
                <w:color w:val="000000"/>
              </w:rPr>
              <w:t>графика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Ввод изображений с использованием различных цифровых устройств (цифровых фотоаппаратов и микроскопов, видеокамер, сканеров и других устройств).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Графический редактор. Разрешение. Кадрирование. Исправление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Выполнять общую коррекцию цифровых изображений.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Применять инструменты графического редактора к отдельным областям изображения.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Строить многослойные изображения с использованием масок, готовить</w:t>
            </w: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  <w:sectPr w:rsidR="00CC06B8">
          <w:pgSz w:w="16840" w:h="11900" w:orient="landscape"/>
          <w:pgMar w:top="1178" w:right="855" w:bottom="1164" w:left="1129" w:header="0" w:footer="3" w:gutter="0"/>
          <w:cols w:space="720"/>
          <w:noEndnote/>
          <w:docGrid w:linePitch="360"/>
        </w:sectPr>
      </w:pPr>
    </w:p>
    <w:p w:rsidR="00CC06B8" w:rsidRDefault="000E32F6">
      <w:pPr>
        <w:pStyle w:val="210"/>
        <w:shd w:val="clear" w:color="auto" w:fill="auto"/>
        <w:spacing w:before="0" w:line="346" w:lineRule="exact"/>
        <w:jc w:val="left"/>
      </w:pPr>
      <w:r>
        <w:rPr>
          <w:noProof/>
        </w:rPr>
        <w:pict>
          <v:shape id="_x0000_s1078" type="#_x0000_t32" style="position:absolute;margin-left:-91.3pt;margin-top:.4pt;width:3.3pt;height:469.15pt;flip:x;z-index:251710464" o:connectortype="straight"/>
        </w:pict>
      </w:r>
      <w:r>
        <w:rPr>
          <w:noProof/>
        </w:rPr>
        <w:pict>
          <v:shape id="_x0000_s1079" type="#_x0000_t32" style="position:absolute;margin-left:473.2pt;margin-top:.4pt;width:0;height:470.35pt;z-index:251711488" o:connectortype="straight"/>
        </w:pict>
      </w:r>
      <w:r>
        <w:rPr>
          <w:noProof/>
        </w:rPr>
        <w:pict>
          <v:shape id="_x0000_s1080" type="#_x0000_t32" style="position:absolute;margin-left:-230.2pt;margin-top:-.8pt;width:3.3pt;height:470.35pt;flip:x;z-index:251709440" o:connectortype="straight"/>
        </w:pict>
      </w:r>
      <w:r>
        <w:rPr>
          <w:noProof/>
        </w:rPr>
        <w:pict>
          <v:shape id="_x0000_s1081" type="#_x0000_t32" style="position:absolute;margin-left:-267.35pt;margin-top:-.8pt;width:3.3pt;height:470.35pt;flip:x;z-index:251708416" o:connectortype="straight"/>
        </w:pict>
      </w:r>
      <w:r>
        <w:rPr>
          <w:noProof/>
        </w:rPr>
        <w:pict>
          <v:shape id="_x0000_s1082" type="#_x0000_t32" style="position:absolute;margin-left:-8.25pt;margin-top:-.8pt;width:3.3pt;height:470.35pt;flip:x;z-index:251707392" o:connectortype="straight"/>
        </w:pict>
      </w:r>
      <w:r>
        <w:rPr>
          <w:noProof/>
        </w:rPr>
        <w:pict>
          <v:shape id="_x0000_s1083" type="#_x0000_t32" style="position:absolute;margin-left:-266.3pt;margin-top:.4pt;width:739.5pt;height:.05pt;z-index:251678720" o:connectortype="straight"/>
        </w:pict>
      </w:r>
      <w:r w:rsidR="00CC06B8">
        <w:rPr>
          <w:rStyle w:val="21"/>
          <w:color w:val="000000"/>
        </w:rPr>
        <w:t>перспективы. Г истограмма. Коррекция уровней, коррекция цвета. Обесцвечивание цветных изображений. Ретушь. Работа с областями. Фильтры. Многослойные изображения. Текстовые слои. Маска слоя.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Каналы. Сохранение выделенной области. Подготовка иллюстраций для веб-сайтов. Анимированные изображения.</w:t>
      </w:r>
    </w:p>
    <w:p w:rsidR="00CC06B8" w:rsidRDefault="00CC06B8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CC06B8" w:rsidRDefault="000E32F6">
      <w:pPr>
        <w:pStyle w:val="210"/>
        <w:shd w:val="clear" w:color="auto" w:fill="auto"/>
        <w:spacing w:before="0" w:line="346" w:lineRule="exact"/>
        <w:jc w:val="left"/>
      </w:pPr>
      <w:r>
        <w:rPr>
          <w:noProof/>
        </w:rPr>
        <w:pict>
          <v:shape id="_x0000_s1084" type="#_x0000_t32" style="position:absolute;margin-left:-268.3pt;margin-top:157.05pt;width:743.75pt;height:0;z-index:251679744" o:connectortype="straight"/>
        </w:pict>
      </w:r>
      <w:r w:rsidR="00CC06B8">
        <w:rPr>
          <w:rStyle w:val="21"/>
          <w:color w:val="000000"/>
        </w:rPr>
        <w:t xml:space="preserve"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</w:t>
      </w:r>
      <w:r w:rsidR="00CC06B8" w:rsidRPr="00CC547C">
        <w:rPr>
          <w:rStyle w:val="21"/>
          <w:color w:val="000000"/>
          <w:lang w:eastAsia="en-US"/>
        </w:rPr>
        <w:t>(3</w:t>
      </w:r>
      <w:r w:rsidR="00CC06B8">
        <w:rPr>
          <w:rStyle w:val="21"/>
          <w:color w:val="000000"/>
          <w:lang w:val="en-US" w:eastAsia="en-US"/>
        </w:rPr>
        <w:t>D</w:t>
      </w:r>
      <w:r w:rsidR="00CC06B8" w:rsidRPr="00CC547C">
        <w:rPr>
          <w:rStyle w:val="21"/>
          <w:color w:val="000000"/>
          <w:lang w:eastAsia="en-US"/>
        </w:rPr>
        <w:t xml:space="preserve">- </w:t>
      </w:r>
      <w:r w:rsidR="00CC06B8">
        <w:rPr>
          <w:rStyle w:val="21"/>
          <w:color w:val="000000"/>
        </w:rPr>
        <w:t xml:space="preserve">принтеры). Понятие о виртуальной реальности и дополненной реальности иллюстрации для размещения на веб-сайтах, создавать анимированные изображения. Создавать векторные изображения с помощью редактора векторной графики или инструментов текстового процессора. </w:t>
      </w:r>
      <w:r w:rsidR="00CC06B8">
        <w:rPr>
          <w:rStyle w:val="22"/>
          <w:color w:val="000000"/>
        </w:rPr>
        <w:t>Практические работы:</w:t>
      </w:r>
    </w:p>
    <w:p w:rsidR="00CC06B8" w:rsidRDefault="00CC06B8">
      <w:pPr>
        <w:pStyle w:val="80"/>
        <w:numPr>
          <w:ilvl w:val="0"/>
          <w:numId w:val="20"/>
        </w:numPr>
        <w:shd w:val="clear" w:color="auto" w:fill="auto"/>
        <w:tabs>
          <w:tab w:val="left" w:pos="345"/>
        </w:tabs>
        <w:spacing w:after="0" w:line="346" w:lineRule="exact"/>
        <w:jc w:val="left"/>
      </w:pPr>
      <w:r>
        <w:rPr>
          <w:rStyle w:val="8"/>
          <w:i/>
          <w:iCs/>
          <w:color w:val="000000"/>
        </w:rPr>
        <w:t>Обработка цифровых фотографий (кадрирование, исправление перспективы, коррекция уровней, коррекция цвета).</w:t>
      </w:r>
    </w:p>
    <w:p w:rsidR="00CC06B8" w:rsidRDefault="00CC06B8">
      <w:pPr>
        <w:pStyle w:val="80"/>
        <w:numPr>
          <w:ilvl w:val="0"/>
          <w:numId w:val="20"/>
        </w:numPr>
        <w:shd w:val="clear" w:color="auto" w:fill="auto"/>
        <w:tabs>
          <w:tab w:val="left" w:pos="316"/>
        </w:tabs>
        <w:spacing w:after="0" w:line="346" w:lineRule="exact"/>
      </w:pPr>
      <w:r>
        <w:rPr>
          <w:rStyle w:val="8"/>
          <w:i/>
          <w:iCs/>
          <w:color w:val="000000"/>
        </w:rPr>
        <w:t>Ретушь цифровых фотографий.</w:t>
      </w:r>
    </w:p>
    <w:p w:rsidR="00CC06B8" w:rsidRDefault="00CC06B8">
      <w:pPr>
        <w:pStyle w:val="80"/>
        <w:numPr>
          <w:ilvl w:val="0"/>
          <w:numId w:val="20"/>
        </w:numPr>
        <w:shd w:val="clear" w:color="auto" w:fill="auto"/>
        <w:tabs>
          <w:tab w:val="left" w:pos="316"/>
        </w:tabs>
        <w:spacing w:after="0" w:line="346" w:lineRule="exact"/>
      </w:pPr>
      <w:r>
        <w:rPr>
          <w:rStyle w:val="8"/>
          <w:i/>
          <w:iCs/>
          <w:color w:val="000000"/>
        </w:rPr>
        <w:t>Многослойные изображения.</w:t>
      </w:r>
    </w:p>
    <w:p w:rsidR="00CC06B8" w:rsidRDefault="00CC06B8">
      <w:pPr>
        <w:pStyle w:val="80"/>
        <w:numPr>
          <w:ilvl w:val="0"/>
          <w:numId w:val="20"/>
        </w:numPr>
        <w:shd w:val="clear" w:color="auto" w:fill="auto"/>
        <w:tabs>
          <w:tab w:val="left" w:pos="316"/>
        </w:tabs>
        <w:spacing w:after="0" w:line="346" w:lineRule="exact"/>
      </w:pPr>
      <w:r>
        <w:rPr>
          <w:rStyle w:val="8"/>
          <w:i/>
          <w:iCs/>
          <w:color w:val="000000"/>
        </w:rPr>
        <w:t>Анимированные изображения.</w:t>
      </w:r>
    </w:p>
    <w:p w:rsidR="00CC06B8" w:rsidRDefault="00CC06B8">
      <w:pPr>
        <w:pStyle w:val="80"/>
        <w:numPr>
          <w:ilvl w:val="0"/>
          <w:numId w:val="20"/>
        </w:numPr>
        <w:shd w:val="clear" w:color="auto" w:fill="auto"/>
        <w:tabs>
          <w:tab w:val="left" w:pos="316"/>
        </w:tabs>
        <w:spacing w:after="0" w:line="346" w:lineRule="exact"/>
        <w:sectPr w:rsidR="00CC06B8">
          <w:pgSz w:w="16840" w:h="11900" w:orient="landscape"/>
          <w:pgMar w:top="1282" w:right="999" w:bottom="1248" w:left="6586" w:header="0" w:footer="3" w:gutter="0"/>
          <w:cols w:num="2" w:sep="1" w:space="182"/>
          <w:noEndnote/>
          <w:docGrid w:linePitch="360"/>
        </w:sectPr>
      </w:pPr>
      <w:r>
        <w:rPr>
          <w:rStyle w:val="8"/>
          <w:i/>
          <w:iCs/>
          <w:color w:val="000000"/>
        </w:rPr>
        <w:t>Векторная графика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2957"/>
        <w:gridCol w:w="1680"/>
        <w:gridCol w:w="4742"/>
        <w:gridCol w:w="4742"/>
      </w:tblGrid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1"/>
                <w:color w:val="000000"/>
              </w:rPr>
              <w:t>3.5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ЗИ-моделирование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 xml:space="preserve"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</w:t>
            </w:r>
            <w:r w:rsidRPr="00CC547C">
              <w:rPr>
                <w:rStyle w:val="21"/>
                <w:color w:val="000000"/>
                <w:lang w:eastAsia="en-US"/>
              </w:rPr>
              <w:t>(3</w:t>
            </w:r>
            <w:r>
              <w:rPr>
                <w:rStyle w:val="21"/>
                <w:color w:val="000000"/>
                <w:lang w:val="en-US" w:eastAsia="en-US"/>
              </w:rPr>
              <w:t>D</w:t>
            </w:r>
            <w:r w:rsidRPr="00CC547C">
              <w:rPr>
                <w:rStyle w:val="21"/>
                <w:color w:val="000000"/>
                <w:lang w:eastAsia="en-US"/>
              </w:rPr>
              <w:t xml:space="preserve">- </w:t>
            </w:r>
            <w:r>
              <w:rPr>
                <w:rStyle w:val="21"/>
                <w:color w:val="000000"/>
              </w:rPr>
              <w:t>принтеры).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Понятие о виртуальной реальности и дополненной реальности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Пояснять принципы построения трёхмерных моделей.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Выполнять операции по построению и редактированию трёхмерных моделей.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 xml:space="preserve">Размещать на виртуальной сцене источники освещения и камеры. Приводить примеры использования технологий виртуальной и дополненной реальности. </w:t>
            </w:r>
            <w:r>
              <w:rPr>
                <w:rStyle w:val="22"/>
                <w:color w:val="000000"/>
              </w:rPr>
              <w:t>Практические работы: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12"/>
              </w:tabs>
              <w:spacing w:before="0" w:line="346" w:lineRule="exact"/>
              <w:jc w:val="left"/>
            </w:pPr>
            <w:r>
              <w:rPr>
                <w:rStyle w:val="22"/>
                <w:color w:val="000000"/>
              </w:rPr>
              <w:t>Создание простых трёхмерных моделей.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93"/>
              </w:tabs>
              <w:spacing w:before="0" w:line="346" w:lineRule="exact"/>
              <w:jc w:val="both"/>
            </w:pPr>
            <w:r>
              <w:rPr>
                <w:rStyle w:val="22"/>
                <w:color w:val="000000"/>
              </w:rPr>
              <w:t>Сеточные модели.</w:t>
            </w:r>
          </w:p>
          <w:p w:rsidR="00CC06B8" w:rsidRDefault="00CC06B8">
            <w:pPr>
              <w:pStyle w:val="210"/>
              <w:framePr w:w="1485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64"/>
              </w:tabs>
              <w:spacing w:before="0" w:line="346" w:lineRule="exact"/>
              <w:jc w:val="both"/>
            </w:pPr>
            <w:r>
              <w:rPr>
                <w:rStyle w:val="22"/>
                <w:color w:val="000000"/>
              </w:rPr>
              <w:t>Рендеринг</w:t>
            </w: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Итого по разделу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48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Резервное время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C0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  <w:jc w:val="center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50" w:lineRule="exact"/>
              <w:jc w:val="left"/>
            </w:pPr>
            <w:r>
              <w:rPr>
                <w:rStyle w:val="21"/>
                <w:color w:val="000000"/>
              </w:rPr>
              <w:t>ОБЩЕЕ КОЛИЧЕСТВО ЧАСОВ ПО ПРОГРАММЕ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136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6B8" w:rsidRDefault="00CC06B8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CC06B8" w:rsidRDefault="00CC06B8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p w:rsidR="00CC06B8" w:rsidRDefault="00CC06B8">
      <w:pPr>
        <w:rPr>
          <w:color w:val="auto"/>
          <w:sz w:val="2"/>
          <w:szCs w:val="2"/>
        </w:rPr>
      </w:pPr>
    </w:p>
    <w:sectPr w:rsidR="00CC06B8">
      <w:pgSz w:w="16840" w:h="11900" w:orient="landscape"/>
      <w:pgMar w:top="1193" w:right="855" w:bottom="1193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2F6" w:rsidRDefault="000E32F6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0E32F6" w:rsidRDefault="000E3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B8" w:rsidRDefault="000E32F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1.5pt;margin-top:796.85pt;width:10.8pt;height:7.4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C06B8" w:rsidRDefault="00CC06B8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4C62B9" w:rsidRPr="004C62B9">
                    <w:rPr>
                      <w:rStyle w:val="100"/>
                      <w:noProof/>
                      <w:color w:val="000000"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B8" w:rsidRDefault="000E32F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1.5pt;margin-top:796.85pt;width:10.8pt;height:7.45pt;z-index:-2516500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C06B8" w:rsidRDefault="00CC06B8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4C62B9" w:rsidRPr="004C62B9">
                    <w:rPr>
                      <w:rStyle w:val="100"/>
                      <w:noProof/>
                      <w:color w:val="000000"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B8" w:rsidRDefault="000E32F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2.65pt;margin-top:796.85pt;width:9.85pt;height:7.45pt;z-index:-25164800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C06B8" w:rsidRDefault="00CC06B8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4C62B9" w:rsidRPr="004C62B9">
                    <w:rPr>
                      <w:rStyle w:val="100"/>
                      <w:noProof/>
                      <w:color w:val="000000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B8" w:rsidRDefault="000E32F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89pt;margin-top:549.85pt;width:10.3pt;height:7.45pt;z-index:-25164390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C06B8" w:rsidRDefault="00CC06B8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4C62B9" w:rsidRPr="004C62B9">
                    <w:rPr>
                      <w:rStyle w:val="100"/>
                      <w:noProof/>
                      <w:color w:val="000000"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B8" w:rsidRDefault="00CC06B8">
    <w:pPr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2F6" w:rsidRDefault="000E32F6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0E32F6" w:rsidRDefault="000E32F6">
      <w:r>
        <w:continuationSeparator/>
      </w:r>
    </w:p>
  </w:footnote>
  <w:footnote w:id="1">
    <w:p w:rsidR="00000000" w:rsidRDefault="00CC06B8">
      <w:pPr>
        <w:pStyle w:val="a5"/>
        <w:shd w:val="clear" w:color="auto" w:fill="auto"/>
      </w:pPr>
      <w:r>
        <w:rPr>
          <w:rStyle w:val="a6"/>
          <w:b w:val="0"/>
          <w:bCs w:val="0"/>
          <w:color w:val="000000"/>
          <w:vertAlign w:val="superscript"/>
        </w:rPr>
        <w:footnoteRef/>
      </w:r>
      <w:r>
        <w:rPr>
          <w:rStyle w:val="a4"/>
          <w:b/>
          <w:bCs/>
          <w:color w:val="000000"/>
        </w:rPr>
        <w:t xml:space="preserve"> </w:t>
      </w:r>
      <w:r>
        <w:rPr>
          <w:rStyle w:val="9"/>
          <w:b w:val="0"/>
          <w:bCs w:val="0"/>
          <w:color w:val="000000"/>
        </w:rPr>
        <w:t>Курсивом</w:t>
      </w:r>
      <w:r>
        <w:rPr>
          <w:rStyle w:val="a4"/>
          <w:b/>
          <w:bCs/>
          <w:color w:val="000000"/>
        </w:rPr>
        <w:t xml:space="preserve"> выделен материал, который не является обязательным при изучении и не входит в содержание промежуточной или итоговой аттестации по предмету.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B8" w:rsidRDefault="000E32F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.5pt;margin-top:37.7pt;width:443.3pt;height:11.0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C06B8" w:rsidRDefault="00CC06B8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B8" w:rsidRDefault="000E32F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8.5pt;margin-top:37.7pt;width:443.3pt;height:11.0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C06B8" w:rsidRDefault="00CC06B8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B8" w:rsidRDefault="000E32F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6pt;margin-top:37.45pt;width:443.05pt;height:11.05pt;z-index:-2516459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C06B8" w:rsidRDefault="00CC06B8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9"/>
    <w:multiLevelType w:val="multilevel"/>
    <w:tmpl w:val="0000001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1F"/>
    <w:multiLevelType w:val="multilevel"/>
    <w:tmpl w:val="0000001E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3"/>
    <w:multiLevelType w:val="multilevel"/>
    <w:tmpl w:val="0000002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C547C"/>
    <w:rsid w:val="000201E1"/>
    <w:rsid w:val="000D3A05"/>
    <w:rsid w:val="000E32F6"/>
    <w:rsid w:val="004C62B9"/>
    <w:rsid w:val="00746131"/>
    <w:rsid w:val="007951F7"/>
    <w:rsid w:val="00963A08"/>
    <w:rsid w:val="00B1190F"/>
    <w:rsid w:val="00CC06B8"/>
    <w:rsid w:val="00CC547C"/>
    <w:rsid w:val="00FA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6">
    <w:name w:val="Сноска + Не полужирный"/>
    <w:basedOn w:val="a4"/>
    <w:uiPriority w:val="99"/>
  </w:style>
  <w:style w:type="character" w:customStyle="1" w:styleId="9">
    <w:name w:val="Сноска + 9"/>
    <w:aliases w:val="5 pt,Не полужирный,Курсив"/>
    <w:basedOn w:val="a4"/>
    <w:uiPriority w:val="99"/>
    <w:rPr>
      <w:i/>
      <w:iCs/>
      <w:sz w:val="19"/>
      <w:szCs w:val="19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spacing w:val="40"/>
      <w:sz w:val="54"/>
      <w:szCs w:val="54"/>
      <w:u w:val="none"/>
    </w:rPr>
  </w:style>
  <w:style w:type="character" w:customStyle="1" w:styleId="30">
    <w:name w:val="Основной текст (3)"/>
    <w:basedOn w:val="3"/>
    <w:uiPriority w:val="99"/>
  </w:style>
  <w:style w:type="character" w:customStyle="1" w:styleId="4">
    <w:name w:val="Основной текст (4)_"/>
    <w:basedOn w:val="a0"/>
    <w:link w:val="41"/>
    <w:uiPriority w:val="99"/>
    <w:locked/>
    <w:rPr>
      <w:rFonts w:ascii="Verdana" w:hAnsi="Verdana" w:cs="Verdana"/>
      <w:sz w:val="30"/>
      <w:szCs w:val="30"/>
      <w:u w:val="none"/>
    </w:rPr>
  </w:style>
  <w:style w:type="character" w:customStyle="1" w:styleId="40">
    <w:name w:val="Основной текст (4)"/>
    <w:basedOn w:val="4"/>
    <w:uiPriority w:val="99"/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pacing w:val="-10"/>
      <w:sz w:val="48"/>
      <w:szCs w:val="48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110"/>
      <w:szCs w:val="110"/>
      <w:u w:val="none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72"/>
      <w:szCs w:val="72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sz w:val="30"/>
      <w:szCs w:val="30"/>
      <w:u w:val="none"/>
    </w:rPr>
  </w:style>
  <w:style w:type="character" w:customStyle="1" w:styleId="21">
    <w:name w:val="Основной текст (2)_"/>
    <w:basedOn w:val="a0"/>
    <w:link w:val="21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42">
    <w:name w:val="Заголовок №4_"/>
    <w:basedOn w:val="a0"/>
    <w:link w:val="43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7">
    <w:name w:val="Колонтитул_"/>
    <w:basedOn w:val="a0"/>
    <w:link w:val="11"/>
    <w:uiPriority w:val="99"/>
    <w:locked/>
    <w:rPr>
      <w:rFonts w:ascii="Times New Roman" w:hAnsi="Times New Roman" w:cs="Times New Roman"/>
      <w:u w:val="none"/>
    </w:rPr>
  </w:style>
  <w:style w:type="character" w:customStyle="1" w:styleId="a8">
    <w:name w:val="Колонтитул"/>
    <w:basedOn w:val="a7"/>
    <w:uiPriority w:val="99"/>
  </w:style>
  <w:style w:type="character" w:customStyle="1" w:styleId="44">
    <w:name w:val="Оглавление 4 Знак"/>
    <w:basedOn w:val="a0"/>
    <w:link w:val="45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100">
    <w:name w:val="Колонтитул + 10"/>
    <w:aliases w:val="5 pt2"/>
    <w:basedOn w:val="a7"/>
    <w:uiPriority w:val="99"/>
    <w:rPr>
      <w:sz w:val="21"/>
      <w:szCs w:val="21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 + Курсив"/>
    <w:basedOn w:val="21"/>
    <w:uiPriority w:val="99"/>
    <w:rPr>
      <w:i/>
      <w:iCs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uiPriority w:val="99"/>
    <w:rPr>
      <w:b/>
      <w:bCs/>
    </w:rPr>
  </w:style>
  <w:style w:type="character" w:customStyle="1" w:styleId="90">
    <w:name w:val="Основной текст (9)_"/>
    <w:basedOn w:val="a0"/>
    <w:link w:val="91"/>
    <w:uiPriority w:val="99"/>
    <w:locked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92">
    <w:name w:val="Основной текст (9) + Не курсив"/>
    <w:basedOn w:val="90"/>
    <w:uiPriority w:val="99"/>
  </w:style>
  <w:style w:type="character" w:customStyle="1" w:styleId="24">
    <w:name w:val="Основной текст (2)"/>
    <w:basedOn w:val="21"/>
    <w:uiPriority w:val="99"/>
    <w:rPr>
      <w:u w:val="single"/>
    </w:rPr>
  </w:style>
  <w:style w:type="character" w:customStyle="1" w:styleId="101">
    <w:name w:val="Основной текст (10)_"/>
    <w:basedOn w:val="a0"/>
    <w:link w:val="1010"/>
    <w:uiPriority w:val="99"/>
    <w:locked/>
    <w:rPr>
      <w:rFonts w:ascii="Times New Roman" w:hAnsi="Times New Roman" w:cs="Times New Roman"/>
      <w:u w:val="none"/>
    </w:rPr>
  </w:style>
  <w:style w:type="character" w:customStyle="1" w:styleId="102">
    <w:name w:val="Основной текст (10)"/>
    <w:basedOn w:val="101"/>
    <w:uiPriority w:val="99"/>
  </w:style>
  <w:style w:type="character" w:customStyle="1" w:styleId="1014pt">
    <w:name w:val="Основной текст (10) + 14 pt"/>
    <w:aliases w:val="Полужирный"/>
    <w:basedOn w:val="101"/>
    <w:uiPriority w:val="99"/>
    <w:rPr>
      <w:b/>
      <w:bCs/>
      <w:sz w:val="28"/>
      <w:szCs w:val="28"/>
    </w:rPr>
  </w:style>
  <w:style w:type="character" w:customStyle="1" w:styleId="32">
    <w:name w:val="Заголовок №3_"/>
    <w:basedOn w:val="a0"/>
    <w:link w:val="33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314pt">
    <w:name w:val="Заголовок №3 + 14 pt"/>
    <w:basedOn w:val="32"/>
    <w:uiPriority w:val="99"/>
    <w:rPr>
      <w:sz w:val="28"/>
      <w:szCs w:val="28"/>
    </w:rPr>
  </w:style>
  <w:style w:type="character" w:customStyle="1" w:styleId="46">
    <w:name w:val="Заголовок №4 + Не полужирный"/>
    <w:basedOn w:val="42"/>
    <w:uiPriority w:val="99"/>
  </w:style>
  <w:style w:type="character" w:customStyle="1" w:styleId="320">
    <w:name w:val="Заголовок №3 (2)_"/>
    <w:basedOn w:val="a0"/>
    <w:link w:val="321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5">
    <w:name w:val="Подпись к таблице (2)_"/>
    <w:basedOn w:val="a0"/>
    <w:link w:val="26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9">
    <w:name w:val="Подпись к таблице_"/>
    <w:basedOn w:val="a0"/>
    <w:link w:val="aa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b">
    <w:name w:val="Подпись к таблице + Не полужирный"/>
    <w:basedOn w:val="a9"/>
    <w:uiPriority w:val="99"/>
  </w:style>
  <w:style w:type="character" w:customStyle="1" w:styleId="93">
    <w:name w:val="Подпись к таблице + 9"/>
    <w:aliases w:val="5 pt1,Не полужирный1,Курсив1"/>
    <w:basedOn w:val="a9"/>
    <w:uiPriority w:val="99"/>
    <w:rPr>
      <w:i/>
      <w:iCs/>
      <w:sz w:val="19"/>
      <w:szCs w:val="19"/>
    </w:rPr>
  </w:style>
  <w:style w:type="character" w:customStyle="1" w:styleId="220">
    <w:name w:val="Основной текст (2)2"/>
    <w:basedOn w:val="21"/>
    <w:uiPriority w:val="99"/>
  </w:style>
  <w:style w:type="character" w:customStyle="1" w:styleId="211">
    <w:name w:val="Основной текст (2) + Полужирный1"/>
    <w:basedOn w:val="21"/>
    <w:uiPriority w:val="99"/>
    <w:rPr>
      <w:b/>
      <w:bCs/>
    </w:rPr>
  </w:style>
  <w:style w:type="character" w:customStyle="1" w:styleId="212">
    <w:name w:val="Основной текст (2) + Курсив1"/>
    <w:basedOn w:val="21"/>
    <w:uiPriority w:val="99"/>
    <w:rPr>
      <w:i/>
      <w:iCs/>
    </w:rPr>
  </w:style>
  <w:style w:type="character" w:customStyle="1" w:styleId="34">
    <w:name w:val="Подпись к таблице (3)_"/>
    <w:basedOn w:val="a0"/>
    <w:link w:val="35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2Exact0">
    <w:name w:val="Основной текст (2) + Курсив Exact"/>
    <w:basedOn w:val="21"/>
    <w:uiPriority w:val="99"/>
    <w:rPr>
      <w:i/>
      <w:iCs/>
    </w:rPr>
  </w:style>
  <w:style w:type="character" w:customStyle="1" w:styleId="9Exact">
    <w:name w:val="Основной текст (9) Exact"/>
    <w:basedOn w:val="a0"/>
    <w:uiPriority w:val="9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Times New Roman" w:hAnsi="Times New Roman" w:cs="Times New Roman"/>
      <w:i/>
      <w:iCs/>
      <w:sz w:val="28"/>
      <w:szCs w:val="28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45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pacing w:val="40"/>
      <w:sz w:val="54"/>
      <w:szCs w:val="54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300" w:after="2220" w:line="408" w:lineRule="exact"/>
    </w:pPr>
    <w:rPr>
      <w:rFonts w:ascii="Verdana" w:hAnsi="Verdana" w:cs="Verdana"/>
      <w:color w:val="auto"/>
      <w:sz w:val="30"/>
      <w:szCs w:val="3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2220" w:after="1260" w:line="653" w:lineRule="exact"/>
      <w:jc w:val="center"/>
    </w:pPr>
    <w:rPr>
      <w:rFonts w:ascii="Times New Roman" w:hAnsi="Times New Roman" w:cs="Times New Roman"/>
      <w:color w:val="auto"/>
      <w:spacing w:val="-10"/>
      <w:sz w:val="48"/>
      <w:szCs w:val="4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260" w:after="660" w:line="240" w:lineRule="atLeast"/>
      <w:outlineLvl w:val="0"/>
    </w:pPr>
    <w:rPr>
      <w:rFonts w:ascii="Times New Roman" w:hAnsi="Times New Roman" w:cs="Times New Roman"/>
      <w:b/>
      <w:bCs/>
      <w:color w:val="auto"/>
      <w:sz w:val="110"/>
      <w:szCs w:val="110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660" w:after="960" w:line="240" w:lineRule="atLeast"/>
      <w:outlineLvl w:val="1"/>
    </w:pPr>
    <w:rPr>
      <w:rFonts w:ascii="Times New Roman" w:hAnsi="Times New Roman" w:cs="Times New Roman"/>
      <w:b/>
      <w:bCs/>
      <w:color w:val="auto"/>
      <w:sz w:val="72"/>
      <w:szCs w:val="72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960" w:after="4140" w:line="240" w:lineRule="atLeast"/>
      <w:jc w:val="center"/>
    </w:pPr>
    <w:rPr>
      <w:rFonts w:ascii="Times New Roman" w:hAnsi="Times New Roman" w:cs="Times New Roman"/>
      <w:color w:val="auto"/>
      <w:sz w:val="30"/>
      <w:szCs w:val="30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before="414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3">
    <w:name w:val="Заголовок №4"/>
    <w:basedOn w:val="a"/>
    <w:link w:val="42"/>
    <w:uiPriority w:val="99"/>
    <w:pPr>
      <w:shd w:val="clear" w:color="auto" w:fill="FFFFFF"/>
      <w:spacing w:after="60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1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styleId="45">
    <w:name w:val="toc 4"/>
    <w:basedOn w:val="a"/>
    <w:next w:val="a"/>
    <w:link w:val="44"/>
    <w:uiPriority w:val="99"/>
    <w:pPr>
      <w:shd w:val="clear" w:color="auto" w:fill="FFFFFF"/>
      <w:spacing w:before="600" w:after="420" w:line="240" w:lineRule="atLeas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240" w:line="341" w:lineRule="exac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after="60" w:line="341" w:lineRule="exact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91">
    <w:name w:val="Основной текст (9)"/>
    <w:basedOn w:val="a"/>
    <w:link w:val="90"/>
    <w:uiPriority w:val="99"/>
    <w:pPr>
      <w:shd w:val="clear" w:color="auto" w:fill="FFFFFF"/>
      <w:spacing w:line="346" w:lineRule="exact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1010">
    <w:name w:val="Основной текст (10)1"/>
    <w:basedOn w:val="a"/>
    <w:link w:val="101"/>
    <w:uiPriority w:val="99"/>
    <w:pPr>
      <w:shd w:val="clear" w:color="auto" w:fill="FFFFFF"/>
      <w:spacing w:line="576" w:lineRule="exact"/>
      <w:ind w:firstLine="1080"/>
    </w:pPr>
    <w:rPr>
      <w:rFonts w:ascii="Times New Roman" w:hAnsi="Times New Roman" w:cs="Times New Roman"/>
      <w:color w:val="auto"/>
    </w:rPr>
  </w:style>
  <w:style w:type="paragraph" w:customStyle="1" w:styleId="33">
    <w:name w:val="Заголовок №3"/>
    <w:basedOn w:val="a"/>
    <w:link w:val="32"/>
    <w:uiPriority w:val="99"/>
    <w:pPr>
      <w:shd w:val="clear" w:color="auto" w:fill="FFFFFF"/>
      <w:spacing w:before="360" w:line="355" w:lineRule="exact"/>
      <w:outlineLvl w:val="2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321">
    <w:name w:val="Заголовок №3 (2)"/>
    <w:basedOn w:val="a"/>
    <w:link w:val="320"/>
    <w:uiPriority w:val="99"/>
    <w:pPr>
      <w:shd w:val="clear" w:color="auto" w:fill="FFFFFF"/>
      <w:spacing w:before="60" w:line="346" w:lineRule="exact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6">
    <w:name w:val="Подпись к таблице (2)"/>
    <w:basedOn w:val="a"/>
    <w:link w:val="2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5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Подпись к таблице (3)"/>
    <w:basedOn w:val="a"/>
    <w:link w:val="3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C54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C547C"/>
    <w:rPr>
      <w:rFonts w:cs="Microsoft Sans Serif"/>
      <w:color w:val="000000"/>
    </w:rPr>
  </w:style>
  <w:style w:type="paragraph" w:styleId="ae">
    <w:name w:val="footer"/>
    <w:basedOn w:val="a"/>
    <w:link w:val="af"/>
    <w:uiPriority w:val="99"/>
    <w:unhideWhenUsed/>
    <w:rsid w:val="00CC54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CC547C"/>
    <w:rPr>
      <w:rFonts w:cs="Microsoft Sans Serif"/>
      <w:color w:val="000000"/>
    </w:rPr>
  </w:style>
  <w:style w:type="paragraph" w:styleId="af0">
    <w:name w:val="Body Text"/>
    <w:basedOn w:val="a"/>
    <w:link w:val="af1"/>
    <w:uiPriority w:val="1"/>
    <w:qFormat/>
    <w:rsid w:val="000D3A05"/>
    <w:pPr>
      <w:autoSpaceDE w:val="0"/>
      <w:autoSpaceDN w:val="0"/>
      <w:ind w:left="110" w:firstLine="569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locked/>
    <w:rsid w:val="000D3A05"/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12075</Words>
  <Characters>68829</Characters>
  <Application>Microsoft Office Word</Application>
  <DocSecurity>0</DocSecurity>
  <Lines>573</Lines>
  <Paragraphs>161</Paragraphs>
  <ScaleCrop>false</ScaleCrop>
  <Company/>
  <LinksUpToDate>false</LinksUpToDate>
  <CharactersWithSpaces>80743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2</cp:revision>
  <dcterms:created xsi:type="dcterms:W3CDTF">2023-09-24T17:00:00Z</dcterms:created>
  <dcterms:modified xsi:type="dcterms:W3CDTF">2023-09-24T17:00:00Z</dcterms:modified>
</cp:coreProperties>
</file>