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F9" w:rsidRDefault="009865F9" w:rsidP="009865F9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9865F9" w:rsidRDefault="009865F9" w:rsidP="009865F9">
      <w:pPr>
        <w:pStyle w:val="a3"/>
        <w:spacing w:before="4"/>
        <w:ind w:left="0" w:firstLine="720"/>
        <w:jc w:val="center"/>
      </w:pPr>
      <w:r>
        <w:t>(МАОУ Лицей №1)</w:t>
      </w:r>
    </w:p>
    <w:p w:rsidR="009865F9" w:rsidRDefault="00B535C0" w:rsidP="00B535C0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 xml:space="preserve">АННОТАЦИЯ К </w:t>
      </w:r>
      <w:r w:rsidR="009865F9">
        <w:rPr>
          <w:b/>
        </w:rPr>
        <w:t>РАБОЧ</w:t>
      </w:r>
      <w:r>
        <w:rPr>
          <w:b/>
        </w:rPr>
        <w:t>ЕЙ</w:t>
      </w:r>
      <w:r w:rsidR="009865F9">
        <w:rPr>
          <w:b/>
        </w:rPr>
        <w:t xml:space="preserve"> ПРОГРАММ</w:t>
      </w:r>
      <w:r>
        <w:rPr>
          <w:b/>
        </w:rPr>
        <w:t>Е</w:t>
      </w:r>
    </w:p>
    <w:p w:rsidR="009865F9" w:rsidRDefault="009865F9" w:rsidP="009865F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Русский язык</w:t>
      </w:r>
    </w:p>
    <w:p w:rsidR="009865F9" w:rsidRDefault="009865F9" w:rsidP="009865F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9865F9" w:rsidRDefault="009865F9">
      <w:pPr>
        <w:pStyle w:val="a3"/>
        <w:spacing w:before="86" w:line="254" w:lineRule="auto"/>
        <w:ind w:right="131"/>
      </w:pPr>
    </w:p>
    <w:p w:rsidR="006A4FF3" w:rsidRDefault="00A25B5B">
      <w:pPr>
        <w:pStyle w:val="a3"/>
        <w:spacing w:line="254" w:lineRule="auto"/>
        <w:ind w:right="138"/>
      </w:pPr>
      <w:r>
        <w:t xml:space="preserve">Федеральная рабочая программа </w:t>
      </w:r>
      <w:proofErr w:type="gramStart"/>
      <w:r>
        <w:t>по русскому языку на уровне среднего 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учителю русского языка в создании рабочей программы по учебному предмету</w:t>
      </w:r>
      <w:proofErr w:type="gramEnd"/>
      <w:r>
        <w:t>, ориентированной на современные тенденции в российском образовании и активные методики обучения.</w:t>
      </w:r>
    </w:p>
    <w:p w:rsidR="006A4FF3" w:rsidRDefault="00A25B5B">
      <w:pPr>
        <w:pStyle w:val="a3"/>
        <w:spacing w:line="330" w:lineRule="exact"/>
        <w:ind w:left="720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rPr>
          <w:position w:val="1"/>
        </w:rPr>
        <w:t>позволит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учителю:</w:t>
      </w:r>
    </w:p>
    <w:p w:rsidR="006A4FF3" w:rsidRDefault="00A25B5B">
      <w:pPr>
        <w:pStyle w:val="a5"/>
        <w:numPr>
          <w:ilvl w:val="0"/>
          <w:numId w:val="4"/>
        </w:numPr>
        <w:tabs>
          <w:tab w:val="left" w:pos="1001"/>
        </w:tabs>
        <w:spacing w:before="14" w:line="252" w:lineRule="auto"/>
        <w:ind w:right="142" w:firstLine="569"/>
        <w:rPr>
          <w:sz w:val="28"/>
        </w:rPr>
      </w:pPr>
      <w:r>
        <w:rPr>
          <w:position w:val="1"/>
          <w:sz w:val="28"/>
        </w:rPr>
        <w:t>реализовать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процессе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>преподавания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русского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>языка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современные</w:t>
      </w:r>
      <w:r>
        <w:rPr>
          <w:spacing w:val="-18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подходы </w:t>
      </w:r>
      <w:r>
        <w:rPr>
          <w:sz w:val="28"/>
        </w:rPr>
        <w:t xml:space="preserve">к достижению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 сформулированных во ФГОС СОО;</w:t>
      </w:r>
    </w:p>
    <w:p w:rsidR="006A4FF3" w:rsidRDefault="00A25B5B">
      <w:pPr>
        <w:pStyle w:val="a5"/>
        <w:numPr>
          <w:ilvl w:val="0"/>
          <w:numId w:val="4"/>
        </w:numPr>
        <w:tabs>
          <w:tab w:val="left" w:pos="1001"/>
        </w:tabs>
        <w:spacing w:before="0" w:line="252" w:lineRule="auto"/>
        <w:ind w:right="150" w:firstLine="569"/>
        <w:rPr>
          <w:sz w:val="28"/>
        </w:rPr>
      </w:pPr>
      <w:r>
        <w:rPr>
          <w:position w:val="1"/>
          <w:sz w:val="28"/>
        </w:rPr>
        <w:t xml:space="preserve">определить и структурировать планируемые результаты обучения и </w:t>
      </w:r>
      <w:r>
        <w:rPr>
          <w:sz w:val="28"/>
        </w:rPr>
        <w:t>содержание русского языка по годам обучения в соответствии со ФГОС СОО;</w:t>
      </w:r>
    </w:p>
    <w:p w:rsidR="006A4FF3" w:rsidRDefault="00A25B5B">
      <w:pPr>
        <w:pStyle w:val="a5"/>
        <w:numPr>
          <w:ilvl w:val="0"/>
          <w:numId w:val="4"/>
        </w:numPr>
        <w:tabs>
          <w:tab w:val="left" w:pos="1001"/>
        </w:tabs>
        <w:spacing w:before="0" w:line="249" w:lineRule="auto"/>
        <w:ind w:right="144" w:firstLine="569"/>
        <w:rPr>
          <w:sz w:val="28"/>
        </w:rPr>
      </w:pPr>
      <w:r>
        <w:rPr>
          <w:sz w:val="28"/>
        </w:rPr>
        <w:t>разработать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position w:val="1"/>
          <w:sz w:val="28"/>
        </w:rPr>
        <w:t xml:space="preserve">конкретного </w:t>
      </w:r>
      <w:r>
        <w:rPr>
          <w:sz w:val="28"/>
        </w:rPr>
        <w:t>класса.</w:t>
      </w:r>
    </w:p>
    <w:p w:rsidR="006A4FF3" w:rsidRDefault="00A25B5B">
      <w:pPr>
        <w:pStyle w:val="a3"/>
        <w:spacing w:before="11" w:line="254" w:lineRule="auto"/>
        <w:ind w:right="138"/>
      </w:pPr>
      <w:r>
        <w:t>Русский язык – государственный язык Российской Федерации, язык межнационального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национальный</w:t>
      </w:r>
      <w:r>
        <w:rPr>
          <w:spacing w:val="-18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A4FF3" w:rsidRDefault="00A25B5B">
      <w:pPr>
        <w:pStyle w:val="a3"/>
        <w:spacing w:before="1" w:line="254" w:lineRule="auto"/>
        <w:ind w:right="140"/>
      </w:pPr>
      <w:r>
        <w:t xml:space="preserve">Изучение русского языка способствует усвоению </w:t>
      </w:r>
      <w:proofErr w:type="gramStart"/>
      <w:r>
        <w:t>обучающимися</w:t>
      </w:r>
      <w:proofErr w:type="gramEnd"/>
      <w:r>
        <w:t xml:space="preserve"> традиционных российских духовно-нравственных ценностей, воспитанию нравственности, любви к Родине, ценностного отношения к русскому языку, формированию</w:t>
      </w:r>
      <w:r>
        <w:rPr>
          <w:spacing w:val="-10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языкам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культурам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мира, развитию эмоционального интеллекта, способности понимать и уважать мнение других людей.</w:t>
      </w:r>
    </w:p>
    <w:p w:rsidR="006A4FF3" w:rsidRDefault="00A25B5B">
      <w:pPr>
        <w:pStyle w:val="a3"/>
        <w:spacing w:before="86" w:line="259" w:lineRule="auto"/>
        <w:ind w:right="139"/>
      </w:pPr>
      <w:r>
        <w:t>Русский язык, обеспечивая коммуникативное развитие обучающихся, является в образовательной организации не только предметом изучения, но и средством овладения другими учебными дисциплинами в сфере гуманитарных, естественных,</w:t>
      </w:r>
      <w:r>
        <w:rPr>
          <w:spacing w:val="-16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наук.</w:t>
      </w:r>
      <w:r>
        <w:rPr>
          <w:spacing w:val="-13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русским</w:t>
      </w:r>
      <w:r>
        <w:rPr>
          <w:spacing w:val="-18"/>
        </w:rPr>
        <w:t xml:space="preserve"> </w:t>
      </w:r>
      <w:r>
        <w:t>языком</w:t>
      </w:r>
      <w:r>
        <w:rPr>
          <w:spacing w:val="-13"/>
        </w:rPr>
        <w:t xml:space="preserve"> </w:t>
      </w:r>
      <w:r>
        <w:t>оказывает непосредственное воздействие на качество освоения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6A4FF3" w:rsidRDefault="00A25B5B">
      <w:pPr>
        <w:pStyle w:val="a3"/>
        <w:spacing w:before="1" w:line="259" w:lineRule="auto"/>
        <w:ind w:right="140"/>
      </w:pPr>
      <w: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6A4FF3" w:rsidRDefault="00A25B5B">
      <w:pPr>
        <w:pStyle w:val="a3"/>
        <w:spacing w:line="259" w:lineRule="auto"/>
        <w:ind w:right="134" w:firstLine="727"/>
      </w:pPr>
      <w:proofErr w:type="gramStart"/>
      <w:r>
        <w:t xml:space="preserve">Программа по русскому языку реализуется на уровне среднего общего </w:t>
      </w:r>
      <w:r>
        <w:lastRenderedPageBreak/>
        <w:t>образования,</w:t>
      </w:r>
      <w:r>
        <w:rPr>
          <w:spacing w:val="-3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предыдущем уровне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освоены</w:t>
      </w:r>
      <w:r>
        <w:rPr>
          <w:spacing w:val="-6"/>
        </w:rPr>
        <w:t xml:space="preserve"> </w:t>
      </w:r>
      <w:r>
        <w:t>основные теоретические знания о языке и речи, сформированы соответствующие умения и навыки,</w:t>
      </w:r>
      <w:r>
        <w:rPr>
          <w:spacing w:val="-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большей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эффективно пользоваться русским языком в разных условиях общения, повышение речевой культуры</w:t>
      </w:r>
      <w:r>
        <w:rPr>
          <w:spacing w:val="-9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развитие коммуникативных умений в разных сферах функционирования</w:t>
      </w:r>
      <w:proofErr w:type="gramEnd"/>
      <w:r>
        <w:t xml:space="preserve"> языка.</w:t>
      </w:r>
    </w:p>
    <w:p w:rsidR="006A4FF3" w:rsidRDefault="00A25B5B">
      <w:pPr>
        <w:pStyle w:val="a3"/>
        <w:spacing w:line="259" w:lineRule="auto"/>
        <w:ind w:right="124"/>
      </w:pPr>
      <w:proofErr w:type="spellStart"/>
      <w:proofErr w:type="gramStart"/>
      <w:r>
        <w:t>Системообразующей</w:t>
      </w:r>
      <w:proofErr w:type="spellEnd"/>
      <w: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>
        <w:rPr>
          <w:spacing w:val="-18"/>
        </w:rPr>
        <w:t xml:space="preserve"> </w:t>
      </w:r>
      <w:r>
        <w:t>социально-бытовой,</w:t>
      </w:r>
      <w:r>
        <w:rPr>
          <w:spacing w:val="-17"/>
        </w:rPr>
        <w:t xml:space="preserve"> </w:t>
      </w:r>
      <w:r>
        <w:t>социально-культурной</w:t>
      </w:r>
      <w:r>
        <w:rPr>
          <w:spacing w:val="-18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общения; 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речевому</w:t>
      </w:r>
      <w:r>
        <w:rPr>
          <w:spacing w:val="40"/>
        </w:rPr>
        <w:t xml:space="preserve"> </w:t>
      </w:r>
      <w:r>
        <w:t>взаимодействию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в учебной и практической деятельности.</w:t>
      </w:r>
      <w:proofErr w:type="gramEnd"/>
    </w:p>
    <w:p w:rsidR="006A4FF3" w:rsidRDefault="00A25B5B">
      <w:pPr>
        <w:pStyle w:val="a3"/>
        <w:spacing w:line="259" w:lineRule="auto"/>
        <w:ind w:right="138"/>
      </w:pPr>
      <w:proofErr w:type="gramStart"/>
      <w:r>
        <w:t>Важнейшей составляющей изучения русского языка на уровне среднего общего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являются</w:t>
      </w:r>
      <w:r>
        <w:rPr>
          <w:spacing w:val="80"/>
        </w:rPr>
        <w:t xml:space="preserve">  </w:t>
      </w:r>
      <w:r>
        <w:t>элементы</w:t>
      </w:r>
      <w:r>
        <w:rPr>
          <w:spacing w:val="80"/>
        </w:rPr>
        <w:t xml:space="preserve">  </w:t>
      </w:r>
      <w:r>
        <w:t>содержания,</w:t>
      </w:r>
      <w:r>
        <w:rPr>
          <w:spacing w:val="80"/>
        </w:rPr>
        <w:t xml:space="preserve">  </w:t>
      </w:r>
      <w:r>
        <w:t xml:space="preserve">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>
        <w:t>инфографика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понимания,</w:t>
      </w:r>
      <w:r>
        <w:rPr>
          <w:spacing w:val="-11"/>
        </w:rPr>
        <w:t xml:space="preserve"> </w:t>
      </w:r>
      <w:r>
        <w:t>сжатия,</w:t>
      </w:r>
      <w:r>
        <w:rPr>
          <w:spacing w:val="-11"/>
        </w:rPr>
        <w:t xml:space="preserve"> </w:t>
      </w:r>
      <w:r>
        <w:t>трансформации,</w:t>
      </w:r>
      <w:r>
        <w:rPr>
          <w:spacing w:val="-11"/>
        </w:rPr>
        <w:t xml:space="preserve"> </w:t>
      </w:r>
      <w:r>
        <w:t>интерпретации и использования в практической деятельности.</w:t>
      </w:r>
      <w:proofErr w:type="gramEnd"/>
    </w:p>
    <w:p w:rsidR="006A4FF3" w:rsidRDefault="00A25B5B">
      <w:pPr>
        <w:pStyle w:val="a3"/>
        <w:spacing w:line="259" w:lineRule="auto"/>
        <w:ind w:right="140"/>
      </w:pPr>
      <w:proofErr w:type="gramStart"/>
      <w:r>
        <w:t>В соответствии с принципом преемственности изучение русского языка на уровне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основывается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тех</w:t>
      </w:r>
      <w:r>
        <w:rPr>
          <w:spacing w:val="-18"/>
        </w:rPr>
        <w:t xml:space="preserve"> </w:t>
      </w:r>
      <w:r>
        <w:t>знаниях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компетенциях, которые сформированы на начальном общем и основном общем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>
        <w:t>инфографика</w:t>
      </w:r>
      <w:proofErr w:type="spellEnd"/>
      <w:r>
        <w:t xml:space="preserve"> и другие).</w:t>
      </w:r>
      <w:proofErr w:type="gramEnd"/>
    </w:p>
    <w:p w:rsidR="006A4FF3" w:rsidRDefault="00A25B5B">
      <w:pPr>
        <w:pStyle w:val="a3"/>
        <w:ind w:left="720" w:firstLine="0"/>
      </w:pP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содержании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русскому</w:t>
      </w:r>
      <w:r>
        <w:rPr>
          <w:spacing w:val="-20"/>
        </w:rPr>
        <w:t xml:space="preserve"> </w:t>
      </w:r>
      <w:r>
        <w:rPr>
          <w:spacing w:val="-2"/>
        </w:rPr>
        <w:t>языку</w:t>
      </w:r>
      <w:r>
        <w:rPr>
          <w:spacing w:val="-11"/>
        </w:rPr>
        <w:t xml:space="preserve"> </w:t>
      </w:r>
      <w:r>
        <w:rPr>
          <w:spacing w:val="-2"/>
        </w:rPr>
        <w:t>выделяются</w:t>
      </w:r>
      <w:r>
        <w:rPr>
          <w:spacing w:val="-8"/>
        </w:rPr>
        <w:t xml:space="preserve"> </w:t>
      </w:r>
      <w:r>
        <w:rPr>
          <w:spacing w:val="-2"/>
        </w:rPr>
        <w:t>три</w:t>
      </w:r>
      <w:r>
        <w:rPr>
          <w:spacing w:val="1"/>
        </w:rPr>
        <w:t xml:space="preserve"> </w:t>
      </w:r>
      <w:r>
        <w:rPr>
          <w:spacing w:val="-2"/>
        </w:rPr>
        <w:t>сквозные</w:t>
      </w:r>
      <w:r>
        <w:rPr>
          <w:spacing w:val="-10"/>
        </w:rPr>
        <w:t xml:space="preserve"> </w:t>
      </w:r>
      <w:r>
        <w:rPr>
          <w:spacing w:val="-2"/>
        </w:rPr>
        <w:t>линии:</w:t>
      </w:r>
    </w:p>
    <w:p w:rsidR="006A4FF3" w:rsidRDefault="00A25B5B">
      <w:pPr>
        <w:pStyle w:val="a3"/>
        <w:spacing w:before="20" w:line="256" w:lineRule="auto"/>
        <w:ind w:right="153" w:firstLine="0"/>
      </w:pP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речи»,</w:t>
      </w:r>
      <w:r>
        <w:rPr>
          <w:spacing w:val="-4"/>
        </w:rPr>
        <w:t xml:space="preserve"> </w:t>
      </w:r>
      <w:r>
        <w:t>«Речь.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общение. Текст»,</w:t>
      </w:r>
      <w:r>
        <w:rPr>
          <w:spacing w:val="-4"/>
        </w:rPr>
        <w:t xml:space="preserve"> </w:t>
      </w:r>
      <w:r>
        <w:t>«Функциональная стилистика. Культура речи».</w:t>
      </w:r>
    </w:p>
    <w:p w:rsidR="006A4FF3" w:rsidRDefault="00A25B5B">
      <w:pPr>
        <w:pStyle w:val="a3"/>
        <w:spacing w:before="86" w:line="261" w:lineRule="auto"/>
        <w:ind w:right="148"/>
      </w:pPr>
      <w:r>
        <w:t>Изучение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6A4FF3" w:rsidRDefault="00A25B5B">
      <w:pPr>
        <w:pStyle w:val="a3"/>
        <w:spacing w:line="256" w:lineRule="auto"/>
        <w:ind w:left="720" w:right="144" w:firstLine="0"/>
      </w:pPr>
      <w:r>
        <w:t>Изучение русского языка направлено на достижение следующих целей: осознание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проявление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6"/>
        </w:rPr>
        <w:t xml:space="preserve"> </w:t>
      </w:r>
      <w:r>
        <w:t>гражданственности,</w:t>
      </w:r>
      <w:r>
        <w:rPr>
          <w:spacing w:val="49"/>
        </w:rPr>
        <w:t xml:space="preserve"> </w:t>
      </w:r>
      <w:r>
        <w:rPr>
          <w:spacing w:val="-2"/>
        </w:rPr>
        <w:t>патриотизма,</w:t>
      </w:r>
    </w:p>
    <w:p w:rsidR="006A4FF3" w:rsidRDefault="00A25B5B">
      <w:pPr>
        <w:pStyle w:val="a3"/>
        <w:spacing w:line="259" w:lineRule="auto"/>
        <w:ind w:right="136" w:firstLine="0"/>
      </w:pPr>
      <w:proofErr w:type="gramStart"/>
      <w:r>
        <w:t>уважения к 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 государственному</w:t>
      </w:r>
      <w:r>
        <w:rPr>
          <w:spacing w:val="-1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Российской Федерации и языку</w:t>
      </w:r>
      <w:r>
        <w:rPr>
          <w:spacing w:val="40"/>
        </w:rPr>
        <w:t xml:space="preserve">  </w:t>
      </w:r>
      <w:r>
        <w:t>межнационального</w:t>
      </w:r>
      <w:r>
        <w:rPr>
          <w:spacing w:val="40"/>
        </w:rPr>
        <w:t xml:space="preserve">  </w:t>
      </w:r>
      <w:r>
        <w:t>общения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расширения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 функциях русского языка в России и мире; о русском языке как духовной, нравственной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культурной</w:t>
      </w:r>
      <w:r>
        <w:rPr>
          <w:spacing w:val="80"/>
          <w:w w:val="15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многонационального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  <w:w w:val="150"/>
        </w:rPr>
        <w:t xml:space="preserve"> </w:t>
      </w:r>
      <w:r>
        <w:t>России;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личности;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отражении в русском языке традиционных российских духовно-нравственных ценностей;</w:t>
      </w:r>
      <w:proofErr w:type="gramEnd"/>
      <w:r>
        <w:t xml:space="preserve"> формирование ценностного отношения к русскому языку;</w:t>
      </w:r>
    </w:p>
    <w:p w:rsidR="006A4FF3" w:rsidRDefault="00A25B5B">
      <w:pPr>
        <w:pStyle w:val="a3"/>
        <w:spacing w:line="259" w:lineRule="auto"/>
        <w:ind w:right="145"/>
      </w:pPr>
      <w:r>
        <w:t xml:space="preserve">овладение русским языком как инструментом личностного развития и </w:t>
      </w:r>
      <w:r>
        <w:lastRenderedPageBreak/>
        <w:t>формирования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взаимоотношений;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A4FF3" w:rsidRDefault="00A25B5B">
      <w:pPr>
        <w:pStyle w:val="a3"/>
        <w:spacing w:line="259" w:lineRule="auto"/>
        <w:ind w:right="135"/>
      </w:pPr>
      <w: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</w:t>
      </w:r>
      <w:r>
        <w:rPr>
          <w:spacing w:val="-8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самоанализу</w:t>
      </w:r>
      <w:r>
        <w:rPr>
          <w:spacing w:val="-18"/>
        </w:rPr>
        <w:t xml:space="preserve"> </w:t>
      </w:r>
      <w:r>
        <w:t>и самооценке на основе наблюдений за речью;</w:t>
      </w:r>
    </w:p>
    <w:p w:rsidR="006A4FF3" w:rsidRDefault="00A25B5B">
      <w:pPr>
        <w:pStyle w:val="a3"/>
        <w:spacing w:line="259" w:lineRule="auto"/>
        <w:ind w:right="129"/>
      </w:pPr>
      <w: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>
        <w:t>подтекстовой</w:t>
      </w:r>
      <w:proofErr w:type="spellEnd"/>
      <w:r>
        <w:t>),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 xml:space="preserve">чтения текстов разных форматов (гипертексты, графика, </w:t>
      </w:r>
      <w:proofErr w:type="spellStart"/>
      <w:r>
        <w:t>инфографика</w:t>
      </w:r>
      <w:proofErr w:type="spellEnd"/>
      <w:r>
        <w:t xml:space="preserve"> и другие);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A4FF3" w:rsidRDefault="00A25B5B">
      <w:pPr>
        <w:pStyle w:val="a3"/>
        <w:spacing w:line="259" w:lineRule="auto"/>
        <w:ind w:right="143"/>
      </w:pPr>
      <w: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6A4FF3" w:rsidRDefault="00A25B5B">
      <w:pPr>
        <w:pStyle w:val="a3"/>
        <w:tabs>
          <w:tab w:val="left" w:pos="2475"/>
          <w:tab w:val="left" w:pos="4057"/>
          <w:tab w:val="left" w:pos="5374"/>
          <w:tab w:val="left" w:pos="6324"/>
          <w:tab w:val="left" w:pos="6987"/>
          <w:tab w:val="left" w:pos="9375"/>
        </w:tabs>
        <w:spacing w:line="256" w:lineRule="auto"/>
        <w:ind w:right="140"/>
        <w:jc w:val="right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 xml:space="preserve">языка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недопущения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нецензурной</w:t>
      </w:r>
      <w:r>
        <w:rPr>
          <w:spacing w:val="80"/>
        </w:rPr>
        <w:t xml:space="preserve"> </w:t>
      </w:r>
      <w:r>
        <w:t>лексики</w:t>
      </w:r>
      <w:r>
        <w:rPr>
          <w:spacing w:val="80"/>
        </w:rPr>
        <w:t xml:space="preserve"> </w:t>
      </w:r>
      <w:r>
        <w:t xml:space="preserve">и иностранных слов, за исключением тех, которые не имеют общеупотребительных </w:t>
      </w:r>
      <w:r>
        <w:rPr>
          <w:spacing w:val="-2"/>
        </w:rPr>
        <w:t>аналогов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русском</w:t>
      </w:r>
      <w:r>
        <w:rPr>
          <w:spacing w:val="-7"/>
        </w:rPr>
        <w:t xml:space="preserve"> </w:t>
      </w:r>
      <w:r>
        <w:rPr>
          <w:spacing w:val="-2"/>
        </w:rPr>
        <w:t>языке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перечень</w:t>
      </w:r>
      <w:r>
        <w:rPr>
          <w:spacing w:val="-8"/>
        </w:rPr>
        <w:t xml:space="preserve"> </w:t>
      </w:r>
      <w:r>
        <w:rPr>
          <w:spacing w:val="-2"/>
        </w:rPr>
        <w:t>которых</w:t>
      </w:r>
      <w:r>
        <w:rPr>
          <w:spacing w:val="-13"/>
        </w:rPr>
        <w:t xml:space="preserve"> </w:t>
      </w:r>
      <w:r>
        <w:rPr>
          <w:spacing w:val="-2"/>
        </w:rPr>
        <w:t>содержится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нормативных</w:t>
      </w:r>
      <w:r>
        <w:rPr>
          <w:spacing w:val="-13"/>
        </w:rPr>
        <w:t xml:space="preserve"> </w:t>
      </w:r>
      <w:r>
        <w:rPr>
          <w:spacing w:val="-2"/>
        </w:rPr>
        <w:t>словарях.</w:t>
      </w:r>
    </w:p>
    <w:p w:rsidR="006A4FF3" w:rsidRDefault="00A25B5B">
      <w:pPr>
        <w:pStyle w:val="a3"/>
        <w:spacing w:before="8" w:line="259" w:lineRule="auto"/>
        <w:ind w:right="135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обязательным для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данном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7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число</w:t>
      </w:r>
      <w:r>
        <w:rPr>
          <w:spacing w:val="-17"/>
        </w:rPr>
        <w:t xml:space="preserve"> </w:t>
      </w:r>
      <w:r>
        <w:t>часов,</w:t>
      </w:r>
      <w:r>
        <w:rPr>
          <w:spacing w:val="-18"/>
        </w:rPr>
        <w:t xml:space="preserve"> </w:t>
      </w:r>
      <w:r>
        <w:t>рекомендованных 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 xml:space="preserve">языка, – </w:t>
      </w:r>
      <w:r>
        <w:rPr>
          <w:position w:val="1"/>
        </w:rPr>
        <w:t>136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68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неделю), </w:t>
      </w:r>
      <w:r>
        <w:t>в 11 классе – 68 часа (2 часа в неделю</w:t>
      </w:r>
      <w:bookmarkStart w:id="0" w:name="_bookmark1"/>
      <w:bookmarkEnd w:id="0"/>
      <w:r>
        <w:t>).</w:t>
      </w:r>
    </w:p>
    <w:p w:rsidR="006A4FF3" w:rsidRDefault="006A4FF3">
      <w:pPr>
        <w:spacing w:line="259" w:lineRule="auto"/>
        <w:sectPr w:rsidR="006A4FF3">
          <w:headerReference w:type="default" r:id="rId7"/>
          <w:footerReference w:type="default" r:id="rId8"/>
          <w:pgSz w:w="11910" w:h="16850"/>
          <w:pgMar w:top="1140" w:right="720" w:bottom="940" w:left="980" w:header="710" w:footer="755" w:gutter="0"/>
          <w:cols w:space="720"/>
        </w:sectPr>
      </w:pPr>
    </w:p>
    <w:p w:rsidR="006A4FF3" w:rsidRDefault="006A4FF3">
      <w:pPr>
        <w:pStyle w:val="a3"/>
        <w:spacing w:before="10"/>
        <w:ind w:left="0" w:firstLine="0"/>
        <w:jc w:val="left"/>
        <w:rPr>
          <w:sz w:val="15"/>
        </w:rPr>
      </w:pPr>
    </w:p>
    <w:p w:rsidR="006A4FF3" w:rsidRDefault="00525570">
      <w:pPr>
        <w:pStyle w:val="Heading2"/>
        <w:spacing w:before="89"/>
        <w:ind w:left="110"/>
      </w:pPr>
      <w:r>
        <w:pict>
          <v:shape id="docshape11" o:spid="_x0000_s1028" style="position:absolute;left:0;text-align:left;margin-left:56.7pt;margin-top:23.05pt;width:723.7pt;height:.1pt;z-index:-15725568;mso-wrap-distance-left:0;mso-wrap-distance-right:0;mso-position-horizontal-relative:page" coordorigin="1134,461" coordsize="14474,0" path="m1134,461r14474,e" filled="f" strokeweight=".1271mm">
            <v:path arrowok="t"/>
            <w10:wrap type="topAndBottom" anchorx="page"/>
          </v:shape>
        </w:pict>
      </w:r>
      <w:bookmarkStart w:id="1" w:name="_bookmark8"/>
      <w:bookmarkEnd w:id="1"/>
      <w:r w:rsidR="00A25B5B">
        <w:t>ТЕМАТИЧЕСКОЕ</w:t>
      </w:r>
      <w:r w:rsidR="00A25B5B">
        <w:rPr>
          <w:spacing w:val="-9"/>
        </w:rPr>
        <w:t xml:space="preserve"> </w:t>
      </w:r>
      <w:r w:rsidR="00A25B5B">
        <w:rPr>
          <w:spacing w:val="-2"/>
        </w:rPr>
        <w:t>ПЛАНИРОВАНИЕ</w:t>
      </w:r>
    </w:p>
    <w:p w:rsidR="006A4FF3" w:rsidRDefault="006A4FF3">
      <w:pPr>
        <w:pStyle w:val="a3"/>
        <w:spacing w:before="1"/>
        <w:ind w:left="0" w:firstLine="0"/>
        <w:jc w:val="left"/>
        <w:rPr>
          <w:b/>
        </w:rPr>
      </w:pPr>
    </w:p>
    <w:p w:rsidR="006A4FF3" w:rsidRDefault="00A25B5B">
      <w:pPr>
        <w:pStyle w:val="a3"/>
        <w:spacing w:line="259" w:lineRule="auto"/>
        <w:ind w:left="110" w:right="124"/>
      </w:pPr>
      <w:r>
        <w:t>Тематическое планирование представлено по годам обучения, в нём указано рекомендуемое количество часов, отводимое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различного</w:t>
      </w:r>
      <w:r>
        <w:rPr>
          <w:spacing w:val="-12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контрольные</w:t>
      </w:r>
      <w:r>
        <w:rPr>
          <w:spacing w:val="-11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одного класса может варьироваться. 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:rsidR="006A4FF3" w:rsidRDefault="00A25B5B">
      <w:pPr>
        <w:pStyle w:val="Heading2"/>
        <w:numPr>
          <w:ilvl w:val="0"/>
          <w:numId w:val="1"/>
        </w:numPr>
        <w:tabs>
          <w:tab w:val="left" w:pos="471"/>
        </w:tabs>
        <w:spacing w:before="237"/>
        <w:ind w:hanging="361"/>
      </w:pPr>
      <w:bookmarkStart w:id="2" w:name="_bookmark9"/>
      <w:bookmarkEnd w:id="2"/>
      <w:r>
        <w:rPr>
          <w:spacing w:val="-2"/>
        </w:rPr>
        <w:t>КЛАСС</w:t>
      </w:r>
    </w:p>
    <w:p w:rsidR="006A4FF3" w:rsidRDefault="006A4FF3">
      <w:pPr>
        <w:pStyle w:val="a3"/>
        <w:spacing w:before="6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696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A4FF3" w:rsidRDefault="00A25B5B">
            <w:pPr>
              <w:pStyle w:val="TableParagraph"/>
              <w:spacing w:before="31"/>
              <w:ind w:left="146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1" w:lineRule="exact"/>
              <w:ind w:left="118" w:right="1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31"/>
              <w:ind w:left="116" w:right="117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6A4FF3" w:rsidRDefault="00A25B5B">
            <w:pPr>
              <w:pStyle w:val="TableParagraph"/>
              <w:spacing w:before="31"/>
              <w:ind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before="169"/>
              <w:ind w:left="4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1" w:lineRule="exact"/>
              <w:ind w:left="681" w:right="67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6A4FF3" w:rsidRDefault="00A25B5B">
            <w:pPr>
              <w:pStyle w:val="TableParagraph"/>
              <w:spacing w:before="31"/>
              <w:ind w:left="681" w:right="6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</w:tr>
      <w:tr w:rsidR="006A4FF3">
        <w:trPr>
          <w:trHeight w:val="1740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:rsidR="006A4FF3" w:rsidRDefault="00A25B5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изложения,</w:t>
            </w:r>
            <w:proofErr w:type="gramEnd"/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часов</w:t>
            </w:r>
          </w:p>
        </w:tc>
      </w:tr>
      <w:tr w:rsidR="006A4FF3">
        <w:trPr>
          <w:trHeight w:val="342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6A4FF3">
        <w:trPr>
          <w:trHeight w:val="336"/>
        </w:trPr>
        <w:tc>
          <w:tcPr>
            <w:tcW w:w="670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342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знаковая</w:t>
            </w:r>
            <w:proofErr w:type="gramEnd"/>
          </w:p>
        </w:tc>
        <w:tc>
          <w:tcPr>
            <w:tcW w:w="1642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языковые.</w:t>
            </w:r>
          </w:p>
        </w:tc>
        <w:tc>
          <w:tcPr>
            <w:tcW w:w="4927" w:type="dxa"/>
            <w:tcBorders>
              <w:bottom w:val="nil"/>
            </w:tcBorders>
          </w:tcPr>
          <w:p w:rsidR="006A4FF3" w:rsidRDefault="00A25B5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знаки,</w:t>
            </w:r>
          </w:p>
        </w:tc>
      </w:tr>
      <w:tr w:rsidR="006A4FF3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знаков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знака.</w:t>
            </w:r>
          </w:p>
        </w:tc>
      </w:tr>
      <w:tr w:rsidR="006A4FF3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неязыковые</w:t>
            </w:r>
          </w:p>
        </w:tc>
      </w:tr>
      <w:tr w:rsidR="006A4FF3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знаки.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языкового</w:t>
            </w:r>
            <w:proofErr w:type="gramEnd"/>
          </w:p>
        </w:tc>
      </w:tr>
      <w:tr w:rsidR="006A4FF3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средство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</w:tc>
      </w:tr>
      <w:tr w:rsidR="006A4FF3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(неязыковыми)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знаками</w:t>
            </w:r>
          </w:p>
        </w:tc>
      </w:tr>
      <w:tr w:rsidR="006A4FF3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мысли.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Выступать</w:t>
            </w:r>
          </w:p>
        </w:tc>
      </w:tr>
      <w:tr w:rsidR="006A4FF3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докладом;</w:t>
            </w:r>
          </w:p>
        </w:tc>
      </w:tr>
      <w:tr w:rsidR="006A4FF3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6A4FF3" w:rsidRDefault="00A25B5B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реферат,</w:t>
            </w:r>
          </w:p>
        </w:tc>
      </w:tr>
      <w:tr w:rsidR="006A4FF3">
        <w:trPr>
          <w:trHeight w:val="367"/>
        </w:trPr>
        <w:tc>
          <w:tcPr>
            <w:tcW w:w="670" w:type="dxa"/>
            <w:tcBorders>
              <w:top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</w:tcBorders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6A4FF3" w:rsidRDefault="00A25B5B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6A4FF3" w:rsidRDefault="006A4FF3">
      <w:pPr>
        <w:rPr>
          <w:sz w:val="28"/>
        </w:rPr>
        <w:sectPr w:rsidR="006A4FF3">
          <w:headerReference w:type="default" r:id="rId9"/>
          <w:footerReference w:type="default" r:id="rId10"/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1740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лингвистическую</w:t>
            </w:r>
            <w:proofErr w:type="gramEnd"/>
            <w:r>
              <w:rPr>
                <w:sz w:val="28"/>
              </w:rPr>
              <w:t xml:space="preserve"> и другие темы; использовать образовательные </w:t>
            </w:r>
            <w:r>
              <w:rPr>
                <w:spacing w:val="-2"/>
                <w:sz w:val="28"/>
              </w:rPr>
              <w:t xml:space="preserve">информационно-коммуникационные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6A4FF3" w:rsidRDefault="00A25B5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  <w:proofErr w:type="gramStart"/>
            <w:r>
              <w:rPr>
                <w:spacing w:val="-2"/>
                <w:sz w:val="28"/>
                <w:vertAlign w:val="superscript"/>
              </w:rPr>
              <w:t>1</w:t>
            </w:r>
            <w:proofErr w:type="gramEnd"/>
          </w:p>
        </w:tc>
      </w:tr>
      <w:tr w:rsidR="006A4FF3">
        <w:trPr>
          <w:trHeight w:val="486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1" w:lineRule="auto"/>
              <w:ind w:left="117" w:right="1250"/>
              <w:rPr>
                <w:sz w:val="28"/>
              </w:rPr>
            </w:pPr>
            <w:r>
              <w:rPr>
                <w:sz w:val="28"/>
              </w:rPr>
              <w:t>Взаимосвязь языка и культуры.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Отражение в русском языке</w:t>
            </w:r>
          </w:p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 xml:space="preserve">традиционных российских </w:t>
            </w:r>
            <w:r>
              <w:rPr>
                <w:spacing w:val="-2"/>
                <w:sz w:val="28"/>
              </w:rPr>
              <w:t xml:space="preserve">духовно-нравственных </w:t>
            </w:r>
            <w:r>
              <w:rPr>
                <w:sz w:val="28"/>
              </w:rPr>
              <w:t>ценностей,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и других народов России и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лексику</w:t>
            </w:r>
          </w:p>
          <w:p w:rsidR="006A4FF3" w:rsidRDefault="00A25B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-2"/>
                <w:sz w:val="28"/>
              </w:rPr>
              <w:t>культурным</w:t>
            </w:r>
          </w:p>
          <w:p w:rsidR="006A4FF3" w:rsidRDefault="00A25B5B">
            <w:pPr>
              <w:pStyle w:val="TableParagraph"/>
              <w:spacing w:before="24" w:line="256" w:lineRule="auto"/>
              <w:ind w:right="633"/>
              <w:rPr>
                <w:sz w:val="28"/>
              </w:rPr>
            </w:pPr>
            <w:r>
              <w:rPr>
                <w:sz w:val="28"/>
              </w:rPr>
              <w:t>компонентом значения; лексику, отражающую традиционные российские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6A4FF3" w:rsidRDefault="00A25B5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публицистике; объяснять значения данных лексических единиц</w:t>
            </w:r>
          </w:p>
          <w:p w:rsidR="006A4FF3" w:rsidRDefault="00A25B5B">
            <w:pPr>
              <w:pStyle w:val="TableParagraph"/>
              <w:spacing w:before="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словарей (толковых, этимологических и других). Комментировать фразеологизмы с точки зрения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истории</w:t>
            </w:r>
          </w:p>
          <w:p w:rsidR="006A4FF3" w:rsidRDefault="00A25B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6A4FF3">
        <w:trPr>
          <w:trHeight w:val="174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Русский язык – государственный язык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Федерации, </w:t>
            </w:r>
            <w:r>
              <w:rPr>
                <w:spacing w:val="-2"/>
                <w:sz w:val="28"/>
              </w:rPr>
              <w:t>средство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межнационального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Внутренние и внешние 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proofErr w:type="gramEnd"/>
            <w:r>
              <w:rPr>
                <w:sz w:val="28"/>
              </w:rPr>
              <w:t>атьи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  <w:p w:rsidR="006A4FF3" w:rsidRDefault="00A25B5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ФЗ «О государственном языке Российской Федерации»,</w:t>
            </w:r>
          </w:p>
          <w:p w:rsidR="006A4FF3" w:rsidRDefault="00A25B5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Российской</w:t>
            </w:r>
            <w:proofErr w:type="gramEnd"/>
          </w:p>
        </w:tc>
      </w:tr>
    </w:tbl>
    <w:p w:rsidR="006A4FF3" w:rsidRDefault="00525570">
      <w:pPr>
        <w:pStyle w:val="a3"/>
        <w:spacing w:before="3"/>
        <w:ind w:left="0" w:firstLine="0"/>
        <w:jc w:val="left"/>
        <w:rPr>
          <w:b/>
          <w:sz w:val="25"/>
        </w:rPr>
      </w:pPr>
      <w:r w:rsidRPr="00525570">
        <w:pict>
          <v:rect id="docshape12" o:spid="_x0000_s1027" style="position:absolute;margin-left:56.55pt;margin-top:15.7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A4FF3" w:rsidRDefault="00A25B5B">
      <w:pPr>
        <w:spacing w:before="97"/>
        <w:ind w:left="110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10–11</w:t>
      </w:r>
      <w:r>
        <w:rPr>
          <w:spacing w:val="-5"/>
        </w:rPr>
        <w:t xml:space="preserve"> </w:t>
      </w:r>
      <w:r>
        <w:rPr>
          <w:spacing w:val="-2"/>
        </w:rPr>
        <w:t>классов.</w:t>
      </w:r>
    </w:p>
    <w:p w:rsidR="006A4FF3" w:rsidRDefault="006A4FF3">
      <w:p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822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национальный язык русского народа, один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1184"/>
              <w:rPr>
                <w:sz w:val="28"/>
              </w:rPr>
            </w:pPr>
            <w:r>
              <w:rPr>
                <w:sz w:val="28"/>
              </w:rPr>
              <w:t>Федерации».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Комментировать функции русского языка как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государственного языка Российской Федерации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 народов России, одного их мировых языков (с опорой</w:t>
            </w:r>
            <w:proofErr w:type="gramEnd"/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ФЗ «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государственном</w:t>
            </w:r>
          </w:p>
          <w:p w:rsidR="006A4FF3" w:rsidRDefault="00A25B5B">
            <w:pPr>
              <w:pStyle w:val="TableParagraph"/>
              <w:spacing w:before="8" w:line="256" w:lineRule="auto"/>
              <w:ind w:right="639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z w:val="28"/>
              </w:rPr>
              <w:t xml:space="preserve"> Российской Федерации»,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6A4FF3" w:rsidRDefault="00A25B5B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Федерации»)</w:t>
            </w:r>
            <w:proofErr w:type="gramEnd"/>
          </w:p>
        </w:tc>
      </w:tr>
      <w:tr w:rsidR="006A4FF3">
        <w:trPr>
          <w:trHeight w:val="5220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Формы существования 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Литературный язык, просторечие, народные говоры, профессиональные разновидности,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жаргон,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</w:p>
          <w:p w:rsidR="006A4FF3" w:rsidRDefault="00A25B5B">
            <w:pPr>
              <w:pStyle w:val="TableParagraph"/>
              <w:spacing w:line="256" w:lineRule="auto"/>
              <w:ind w:left="117" w:right="70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в обществе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литературного языка, просторечия, народных говоров, профессиональных разновидностей,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жаргона,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 литературного языка в отличие</w:t>
            </w:r>
          </w:p>
          <w:p w:rsidR="006A4FF3" w:rsidRDefault="00A25B5B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от других форм существования русского литературного языка. Характеризовать роль русского литературного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в обществе.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 и оценивать текст (устный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 уместности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диалектной лексики, профессионализмов</w:t>
            </w:r>
          </w:p>
          <w:p w:rsidR="006A4FF3" w:rsidRDefault="00A25B5B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словари,</w:t>
            </w:r>
            <w:proofErr w:type="gramEnd"/>
          </w:p>
        </w:tc>
      </w:tr>
    </w:tbl>
    <w:p w:rsidR="006A4FF3" w:rsidRDefault="006A4FF3">
      <w:pPr>
        <w:spacing w:line="321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131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диалектные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«Толковый словарь живого великорусского</w:t>
            </w:r>
          </w:p>
          <w:p w:rsidR="006A4FF3" w:rsidRDefault="00A25B5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языка» 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Даля), с точки зрения этичности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просторечных слов и выражений, жаргона.</w:t>
            </w:r>
          </w:p>
          <w:p w:rsidR="006A4FF3" w:rsidRDefault="00A25B5B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Использовать знания о формах существования русского национального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речевой</w:t>
            </w:r>
            <w:proofErr w:type="gramEnd"/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практике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66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  <w:p w:rsidR="006A4FF3" w:rsidRDefault="00A25B5B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языка.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речи</w:t>
            </w:r>
          </w:p>
        </w:tc>
      </w:tr>
      <w:tr w:rsidR="006A4FF3">
        <w:trPr>
          <w:trHeight w:val="1740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4" w:lineRule="auto"/>
              <w:ind w:right="138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языка, её устройство,</w:t>
            </w:r>
          </w:p>
          <w:p w:rsidR="006A4FF3" w:rsidRDefault="00A25B5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функционирование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уровни языка, их связи и отношения (повторение,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4" w:lineRule="auto"/>
              <w:ind w:right="12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единицы разных уровней языка</w:t>
            </w:r>
          </w:p>
          <w:p w:rsidR="006A4FF3" w:rsidRDefault="00A25B5B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в предъявленном тексте,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</w:tr>
      <w:tr w:rsidR="006A4FF3">
        <w:trPr>
          <w:trHeight w:val="2086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раздел </w:t>
            </w: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речи: </w:t>
            </w:r>
            <w:proofErr w:type="gramStart"/>
            <w:r>
              <w:rPr>
                <w:sz w:val="28"/>
              </w:rPr>
              <w:t>нормативный</w:t>
            </w:r>
            <w:proofErr w:type="gramEnd"/>
            <w:r>
              <w:rPr>
                <w:sz w:val="28"/>
              </w:rPr>
              <w:t>,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этический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речи и соответствующий раздел лингвистики. Комментировать аспекты (компоненты) культуры речи, приводить соответствующие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</w:p>
        </w:tc>
      </w:tr>
    </w:tbl>
    <w:p w:rsidR="006A4FF3" w:rsidRDefault="006A4FF3">
      <w:pPr>
        <w:spacing w:line="320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749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Языковая норма, её основные признаки и функции.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языковых </w:t>
            </w:r>
            <w:r>
              <w:rPr>
                <w:spacing w:val="-4"/>
                <w:sz w:val="28"/>
              </w:rPr>
              <w:t>норм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языка. Норма обязательная и допускающая выбор (общее </w:t>
            </w:r>
            <w:r>
              <w:rPr>
                <w:spacing w:val="-2"/>
                <w:sz w:val="28"/>
              </w:rPr>
              <w:t>представление).</w:t>
            </w:r>
          </w:p>
          <w:p w:rsidR="006A4FF3" w:rsidRDefault="00A25B5B">
            <w:pPr>
              <w:pStyle w:val="TableParagraph"/>
              <w:spacing w:before="6" w:line="266" w:lineRule="auto"/>
              <w:ind w:left="117" w:right="101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Орфоэпические </w:t>
            </w:r>
            <w:r>
              <w:rPr>
                <w:sz w:val="28"/>
              </w:rPr>
              <w:t xml:space="preserve">(произносительные и </w:t>
            </w:r>
            <w:r>
              <w:rPr>
                <w:spacing w:val="-2"/>
                <w:sz w:val="28"/>
              </w:rPr>
              <w:t xml:space="preserve">акцентологические), лексические, словообразовательные, грамматические </w:t>
            </w:r>
            <w:r>
              <w:rPr>
                <w:sz w:val="28"/>
              </w:rPr>
              <w:t>(морфологические и синтаксические)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proofErr w:type="gramEnd"/>
          </w:p>
          <w:p w:rsidR="006A4FF3" w:rsidRDefault="00A25B5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(обзор,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представление).</w:t>
            </w:r>
          </w:p>
          <w:p w:rsidR="006A4FF3" w:rsidRDefault="00A25B5B">
            <w:pPr>
              <w:pStyle w:val="TableParagraph"/>
              <w:spacing w:before="38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39" w:line="266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(обзор, общее </w:t>
            </w:r>
            <w:r>
              <w:rPr>
                <w:spacing w:val="-2"/>
                <w:sz w:val="28"/>
              </w:rPr>
              <w:t>представление).</w:t>
            </w:r>
          </w:p>
          <w:p w:rsidR="006A4FF3" w:rsidRDefault="00A25B5B">
            <w:pPr>
              <w:pStyle w:val="TableParagraph"/>
              <w:spacing w:line="266" w:lineRule="auto"/>
              <w:ind w:left="117" w:right="1046"/>
              <w:jc w:val="both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</w:p>
          <w:p w:rsidR="006A4FF3" w:rsidRDefault="00A25B5B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6" w:lineRule="auto"/>
              <w:ind w:right="647"/>
              <w:rPr>
                <w:sz w:val="28"/>
              </w:rPr>
            </w:pPr>
            <w:r>
              <w:rPr>
                <w:sz w:val="28"/>
              </w:rPr>
              <w:t>Различать виды норм русского литературного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соответствующие примеры.</w:t>
            </w:r>
          </w:p>
          <w:p w:rsidR="006A4FF3" w:rsidRDefault="00A25B5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устный и письменный текст с точки зрения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ясности, выразительности речи, с точки зрения соблюдения этических норм.</w:t>
            </w:r>
          </w:p>
          <w:p w:rsidR="006A4FF3" w:rsidRDefault="00A25B5B">
            <w:pPr>
              <w:pStyle w:val="TableParagraph"/>
              <w:spacing w:line="266" w:lineRule="auto"/>
              <w:ind w:right="196"/>
              <w:rPr>
                <w:sz w:val="28"/>
              </w:rPr>
            </w:pPr>
            <w:r>
              <w:rPr>
                <w:sz w:val="28"/>
              </w:rPr>
              <w:t>Использовать синонимические ресурсы русского языка для более точного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усиления выразительности речи. Осуществлять выбор наиболее точных языковых сре</w:t>
            </w:r>
            <w:proofErr w:type="gramStart"/>
            <w:r>
              <w:rPr>
                <w:sz w:val="28"/>
              </w:rPr>
              <w:t>дств в с</w:t>
            </w:r>
            <w:proofErr w:type="gramEnd"/>
            <w:r>
              <w:rPr>
                <w:sz w:val="28"/>
              </w:rPr>
              <w:t>оответствии со сферами и ситуациями речевого общения</w:t>
            </w:r>
          </w:p>
        </w:tc>
      </w:tr>
      <w:tr w:rsidR="006A4FF3">
        <w:trPr>
          <w:trHeight w:val="1430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речи: </w:t>
            </w:r>
            <w:proofErr w:type="gramStart"/>
            <w:r>
              <w:rPr>
                <w:spacing w:val="-2"/>
                <w:sz w:val="28"/>
              </w:rPr>
              <w:t>коммуникативная</w:t>
            </w:r>
            <w:proofErr w:type="gramEnd"/>
          </w:p>
          <w:p w:rsidR="006A4FF3" w:rsidRDefault="00A25B5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целесообразность,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уместность,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устный и письменный текст с точки зрения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217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точность, ясность, выразительность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соблюдения этических норм. Использовать синонимические ресурсы русского языка для более точного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усиления выразительности речи.</w:t>
            </w:r>
          </w:p>
          <w:p w:rsidR="006A4FF3" w:rsidRDefault="00A25B5B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точных языковых сре</w:t>
            </w:r>
            <w:proofErr w:type="gramStart"/>
            <w:r>
              <w:rPr>
                <w:sz w:val="28"/>
              </w:rPr>
              <w:t>дств в с</w:t>
            </w:r>
            <w:proofErr w:type="gramEnd"/>
            <w:r>
              <w:rPr>
                <w:sz w:val="28"/>
              </w:rPr>
              <w:t>оответствии</w:t>
            </w:r>
          </w:p>
          <w:p w:rsidR="006A4FF3" w:rsidRDefault="00A25B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речевого</w:t>
            </w:r>
            <w:proofErr w:type="gramEnd"/>
          </w:p>
          <w:p w:rsidR="006A4FF3" w:rsidRDefault="00A25B5B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</w:tr>
      <w:tr w:rsidR="006A4FF3">
        <w:trPr>
          <w:trHeight w:val="555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словарей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словарей. Толковый словарь.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омонимов.</w:t>
            </w:r>
          </w:p>
          <w:p w:rsidR="006A4FF3" w:rsidRDefault="00A25B5B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 Словарь синонимов.</w:t>
            </w:r>
          </w:p>
          <w:p w:rsidR="006A4FF3" w:rsidRDefault="00A25B5B">
            <w:pPr>
              <w:pStyle w:val="TableParagraph"/>
              <w:spacing w:before="3" w:line="261" w:lineRule="auto"/>
              <w:ind w:left="117" w:right="1316"/>
              <w:jc w:val="both"/>
              <w:rPr>
                <w:sz w:val="28"/>
              </w:rPr>
            </w:pPr>
            <w:r>
              <w:rPr>
                <w:sz w:val="28"/>
              </w:rPr>
              <w:t>Словарь антонимов. Словарь паронимов. Диалектный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словарь.</w:t>
            </w:r>
          </w:p>
          <w:p w:rsidR="006A4FF3" w:rsidRDefault="00A25B5B">
            <w:pPr>
              <w:pStyle w:val="TableParagraph"/>
              <w:spacing w:line="261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словарь. </w:t>
            </w:r>
            <w:r>
              <w:rPr>
                <w:spacing w:val="-2"/>
                <w:sz w:val="28"/>
              </w:rPr>
              <w:t>Словообразовательный словарь.</w:t>
            </w:r>
          </w:p>
          <w:p w:rsidR="006A4FF3" w:rsidRDefault="00A25B5B">
            <w:pPr>
              <w:pStyle w:val="TableParagraph"/>
              <w:spacing w:line="259" w:lineRule="auto"/>
              <w:ind w:left="117" w:right="587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словарь. Орфоэпический словарь.</w:t>
            </w:r>
          </w:p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 </w:t>
            </w:r>
            <w:r>
              <w:rPr>
                <w:spacing w:val="-2"/>
                <w:sz w:val="28"/>
              </w:rPr>
              <w:t>трудностей.</w:t>
            </w:r>
          </w:p>
          <w:p w:rsidR="006A4FF3" w:rsidRDefault="00A25B5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Характеризовать основные виды лингвистических словарей, их назначение.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 словарной статьи основных словарей русского языка. Использовать основные лингвистические словари и справочники в учебной деятельности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Фонетика.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Орфоэпия.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292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before="3"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 разделы лингвистики 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обобщение). </w:t>
            </w:r>
            <w:r>
              <w:rPr>
                <w:spacing w:val="-2"/>
                <w:sz w:val="28"/>
              </w:rPr>
              <w:t>Изобразительн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выразительные средства фонетики (повторение,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before="3"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разделы лингвистики.</w:t>
            </w:r>
          </w:p>
          <w:p w:rsidR="006A4FF3" w:rsidRDefault="00A25B5B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фонетики (повторение, обобщение).</w:t>
            </w:r>
          </w:p>
          <w:p w:rsidR="006A4FF3" w:rsidRDefault="00A25B5B">
            <w:pPr>
              <w:pStyle w:val="TableParagraph"/>
              <w:spacing w:line="242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>Изобразительн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фонетики: ассонанс,</w:t>
            </w:r>
          </w:p>
          <w:p w:rsidR="006A4FF3" w:rsidRDefault="00A25B5B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аллитерация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before="3" w:line="242" w:lineRule="auto"/>
              <w:ind w:right="553"/>
              <w:rPr>
                <w:sz w:val="28"/>
              </w:rPr>
            </w:pPr>
            <w:r>
              <w:rPr>
                <w:sz w:val="28"/>
              </w:rPr>
              <w:t>Выполнять фонетический анализ слова.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выразительные средства фонетики в тексте, характеризовать их стилистическую роль</w:t>
            </w:r>
          </w:p>
        </w:tc>
      </w:tr>
      <w:tr w:rsidR="006A4FF3">
        <w:trPr>
          <w:trHeight w:val="5523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42" w:lineRule="auto"/>
              <w:ind w:right="6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Орфоэпические </w:t>
            </w:r>
            <w:r>
              <w:rPr>
                <w:sz w:val="28"/>
              </w:rPr>
              <w:t>(произносительные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акцентологические) нормы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42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Основные нормы современного литературного произношения: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произношение безударных гласных звуков, некоторых согласных, сочетаний согласных.</w:t>
            </w:r>
          </w:p>
          <w:p w:rsidR="006A4FF3" w:rsidRDefault="00A25B5B">
            <w:pPr>
              <w:pStyle w:val="TableParagraph"/>
              <w:spacing w:line="242" w:lineRule="auto"/>
              <w:ind w:left="117" w:right="70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 грамматических форм.</w:t>
            </w:r>
          </w:p>
          <w:p w:rsidR="006A4FF3" w:rsidRDefault="00A25B5B">
            <w:pPr>
              <w:pStyle w:val="TableParagraph"/>
              <w:spacing w:line="242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 иноязычных слов. Нормы ударения в современном русском языке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42" w:lineRule="auto"/>
              <w:ind w:right="3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 произношения безударных гласных звуков,</w:t>
            </w:r>
          </w:p>
          <w:p w:rsidR="006A4FF3" w:rsidRDefault="00A25B5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некоторых согласных, сочетаний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 форм, иноязычных слов. Оценивать и корректировать высказывания с точки зрения соблюдения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z w:val="28"/>
              </w:rPr>
              <w:t xml:space="preserve"> произносительных и</w:t>
            </w:r>
          </w:p>
          <w:p w:rsidR="006A4FF3" w:rsidRDefault="00A25B5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акцентологических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языка.</w:t>
            </w:r>
          </w:p>
          <w:p w:rsidR="006A4FF3" w:rsidRDefault="00A25B5B">
            <w:pPr>
              <w:pStyle w:val="TableParagraph"/>
              <w:spacing w:line="242" w:lineRule="auto"/>
              <w:ind w:right="225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произносительные и</w:t>
            </w:r>
          </w:p>
          <w:p w:rsidR="006A4FF3" w:rsidRDefault="00A25B5B">
            <w:pPr>
              <w:pStyle w:val="TableParagraph"/>
              <w:spacing w:line="242" w:lineRule="auto"/>
              <w:ind w:right="196"/>
              <w:rPr>
                <w:sz w:val="28"/>
              </w:rPr>
            </w:pPr>
            <w:r>
              <w:rPr>
                <w:sz w:val="28"/>
              </w:rPr>
              <w:t>акцентологические нормы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Использовать орфоэпический</w:t>
            </w:r>
          </w:p>
          <w:p w:rsidR="006A4FF3" w:rsidRDefault="00A25B5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словарь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Лексикология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фразеология.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Лексические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382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50" w:right="1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 xml:space="preserve">Лексикология и фразеология как разделы </w:t>
            </w:r>
            <w:r>
              <w:rPr>
                <w:spacing w:val="-2"/>
                <w:sz w:val="28"/>
              </w:rPr>
              <w:t>лингвистики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обобщение). </w:t>
            </w:r>
            <w:r>
              <w:rPr>
                <w:spacing w:val="-2"/>
                <w:sz w:val="28"/>
              </w:rPr>
              <w:t>Изобразительн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выразительные средства лексики (повторение,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фразеология как разделы лингвистики.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6A4FF3" w:rsidRDefault="00A25B5B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фразеологии. Лексический анализ слова.</w:t>
            </w:r>
          </w:p>
          <w:p w:rsidR="006A4FF3" w:rsidRDefault="00A25B5B">
            <w:pPr>
              <w:pStyle w:val="TableParagraph"/>
              <w:spacing w:before="2" w:line="259" w:lineRule="auto"/>
              <w:ind w:left="117" w:right="539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лексики: эпитет, метафора, метонимия,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олицетворение, гипербола, сравнение</w:t>
            </w:r>
          </w:p>
          <w:p w:rsidR="006A4FF3" w:rsidRDefault="00A25B5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слова. Приводить примеры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выразительных средств лексики.</w:t>
            </w:r>
          </w:p>
          <w:p w:rsidR="006A4FF3" w:rsidRDefault="00A25B5B">
            <w:pPr>
              <w:pStyle w:val="TableParagraph"/>
              <w:spacing w:before="7" w:line="256" w:lineRule="auto"/>
              <w:ind w:right="3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использованных</w:t>
            </w:r>
            <w:proofErr w:type="gramEnd"/>
          </w:p>
          <w:p w:rsidR="006A4FF3" w:rsidRDefault="00A25B5B">
            <w:pPr>
              <w:pStyle w:val="TableParagraph"/>
              <w:spacing w:before="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нём изобразительно-выразительных средств лексики. Комментировать стилистическую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использованных в тексте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выразительных средств лексики.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</w:t>
            </w:r>
          </w:p>
        </w:tc>
      </w:tr>
      <w:tr w:rsidR="006A4FF3">
        <w:trPr>
          <w:trHeight w:val="486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Основные лексические нормы современного 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Выбор слова в зависимости 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значения. Многозначные слова и омонимы, их употребление.</w:t>
            </w:r>
          </w:p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Синонимы, антонимы, паронимы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употребление. Иноязычные слова и их употребление. Выбор слова</w:t>
            </w:r>
          </w:p>
          <w:p w:rsidR="006A4FF3" w:rsidRDefault="00A25B5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его</w:t>
            </w:r>
            <w:proofErr w:type="gramEnd"/>
          </w:p>
          <w:p w:rsidR="006A4FF3" w:rsidRDefault="00A25B5B">
            <w:pPr>
              <w:pStyle w:val="TableParagraph"/>
              <w:spacing w:before="1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лексической сочетаемости. Речевая избыточность как нарушение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 (тавтология, плеоназм)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Определять лексическое значение слова.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и омонимы, употреблять их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соответствии с лексическими значениями.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антонимы к слову, строить синонимические ряды. Сравнивать слова,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синонимическую/ антонимическую пару,</w:t>
            </w:r>
          </w:p>
          <w:p w:rsidR="006A4FF3" w:rsidRDefault="00A25B5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синонимический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значения. Выбирать нужное слово из ряда синонимов. Различать паронимы,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6A4FF3" w:rsidRDefault="00A25B5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синонимы,</w:t>
            </w:r>
          </w:p>
        </w:tc>
      </w:tr>
    </w:tbl>
    <w:p w:rsidR="006A4FF3" w:rsidRDefault="006A4FF3">
      <w:pPr>
        <w:spacing w:line="321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7302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их лексическими значениями.</w:t>
            </w:r>
          </w:p>
          <w:p w:rsidR="006A4FF3" w:rsidRDefault="00A25B5B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лексической сочетаемости.</w:t>
            </w:r>
          </w:p>
          <w:p w:rsidR="006A4FF3" w:rsidRDefault="00A25B5B">
            <w:pPr>
              <w:pStyle w:val="TableParagraph"/>
              <w:spacing w:before="2"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иноязычные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 с учётом </w:t>
            </w:r>
            <w:proofErr w:type="gramStart"/>
            <w:r>
              <w:rPr>
                <w:sz w:val="28"/>
              </w:rPr>
              <w:t>коммуникативной</w:t>
            </w:r>
            <w:proofErr w:type="gramEnd"/>
          </w:p>
          <w:p w:rsidR="006A4FF3" w:rsidRDefault="00A25B5B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целесообразности. Анализировать, </w:t>
            </w:r>
            <w:r>
              <w:rPr>
                <w:sz w:val="28"/>
              </w:rPr>
              <w:t>оценивать и корректировать</w:t>
            </w:r>
          </w:p>
          <w:p w:rsidR="006A4FF3" w:rsidRDefault="00A25B5B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высказывания (в том числе собственные) с точки зрения соблюдения лексических норм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Анализировать текст с точки зрения речевой избыточности.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Корректировать текст с целью устранения плеоназма и тавтологии. Использовать толковый словарь, словарь омонимов, словарь 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синонимов, словарь антонимов, словарь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паронимов</w:t>
            </w:r>
          </w:p>
        </w:tc>
      </w:tr>
      <w:tr w:rsidR="006A4FF3">
        <w:trPr>
          <w:trHeight w:val="174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окраска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07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>Лексика общеупотребительная,</w:t>
            </w:r>
          </w:p>
          <w:p w:rsidR="006A4FF3" w:rsidRDefault="00A25B5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книжная;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соответствующие нормам литературного языка (стилистически нейтральные,</w:t>
            </w:r>
            <w:proofErr w:type="gramEnd"/>
          </w:p>
          <w:p w:rsidR="006A4FF3" w:rsidRDefault="00A25B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книжные,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разговорные),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:rsidR="006A4FF3" w:rsidRDefault="00A25B5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нормам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5912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использования. Особенности употребления просторечных,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жаргонных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диалектных слов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литературного словоупотребления (просторечные слова, диалектизмы, жаргонизмы).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 с точки зрения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стилистической окраски.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20" w:line="259" w:lineRule="auto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 зрения использования книжных и разговорных, просторечных слов, диалектизмов и жаргонизмов.</w:t>
            </w:r>
          </w:p>
          <w:p w:rsidR="006A4FF3" w:rsidRDefault="00A25B5B">
            <w:pPr>
              <w:pStyle w:val="TableParagraph"/>
              <w:spacing w:line="261" w:lineRule="auto"/>
              <w:ind w:right="687"/>
              <w:rPr>
                <w:sz w:val="28"/>
              </w:rPr>
            </w:pPr>
            <w:r>
              <w:rPr>
                <w:sz w:val="28"/>
              </w:rPr>
              <w:t>Употреблять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стилистически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окрашенные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с учётом речевой ситуации.</w:t>
            </w:r>
          </w:p>
          <w:p w:rsidR="006A4FF3" w:rsidRDefault="00A25B5B">
            <w:pPr>
              <w:pStyle w:val="TableParagraph"/>
              <w:spacing w:line="261" w:lineRule="auto"/>
              <w:ind w:right="88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словарь, диалектные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«Толковый словарь живого великорусского</w:t>
            </w:r>
          </w:p>
          <w:p w:rsidR="006A4FF3" w:rsidRDefault="00A25B5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Даля</w:t>
            </w:r>
          </w:p>
        </w:tc>
      </w:tr>
      <w:tr w:rsidR="006A4FF3">
        <w:trPr>
          <w:trHeight w:val="313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pacing w:val="-2"/>
                <w:sz w:val="28"/>
              </w:rPr>
              <w:t>Экспрессивн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окраска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высокая, сниженная лексика.</w:t>
            </w:r>
          </w:p>
          <w:p w:rsidR="006A4FF3" w:rsidRDefault="00A25B5B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Эмоционально-оценочная </w:t>
            </w:r>
            <w:r>
              <w:rPr>
                <w:sz w:val="28"/>
              </w:rPr>
              <w:t xml:space="preserve">окраска слова </w:t>
            </w:r>
            <w:r>
              <w:rPr>
                <w:spacing w:val="-2"/>
                <w:sz w:val="28"/>
              </w:rPr>
              <w:t>(неодобрительное,</w:t>
            </w:r>
            <w:proofErr w:type="gramEnd"/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ласкательное, шутливое и другое). Уместность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оценочной лексики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4" w:lineRule="auto"/>
              <w:ind w:right="371"/>
              <w:rPr>
                <w:sz w:val="28"/>
              </w:rPr>
            </w:pPr>
            <w:r>
              <w:rPr>
                <w:sz w:val="28"/>
              </w:rPr>
              <w:t>Различать устаревшую и новую лексику,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высокие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(торжественные)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словосочетания. 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письменный текст с точки зрения уместности использования в нём высокой и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сниженной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оценочных слов.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экспрессивно-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1395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стилистическую, 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оценочную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ситуации. Использовать толковый </w:t>
            </w:r>
            <w:r>
              <w:rPr>
                <w:spacing w:val="-2"/>
                <w:sz w:val="28"/>
              </w:rPr>
              <w:t>словарь</w:t>
            </w:r>
          </w:p>
        </w:tc>
      </w:tr>
      <w:tr w:rsidR="006A4FF3">
        <w:trPr>
          <w:trHeight w:val="4514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Фразеология русского языка (повторение, </w:t>
            </w:r>
            <w:r>
              <w:rPr>
                <w:spacing w:val="-2"/>
                <w:sz w:val="28"/>
              </w:rPr>
              <w:t>обобщение).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Крылатые слова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 употребления 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крылатых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Определять значения фразеологических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крылатых слов. Употреблять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фразеологические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крылатые слова с учётом речевой ситуации.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  <w:p w:rsidR="006A4FF3" w:rsidRDefault="00A25B5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 зрения соблюдения 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Использовать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</w:t>
            </w:r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крылатых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Морфемика</w:t>
            </w:r>
            <w:proofErr w:type="spellEnd"/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словообразование.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Словообразовательные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243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9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 словообразование как разделы лингвистики 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 словообразование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лингвистики. Основные</w:t>
            </w:r>
          </w:p>
          <w:p w:rsidR="006A4FF3" w:rsidRDefault="00A25B5B">
            <w:pPr>
              <w:pStyle w:val="TableParagraph"/>
              <w:spacing w:line="261" w:lineRule="auto"/>
              <w:ind w:left="117" w:right="757"/>
              <w:rPr>
                <w:sz w:val="28"/>
              </w:rPr>
            </w:pPr>
            <w:r>
              <w:rPr>
                <w:sz w:val="28"/>
              </w:rPr>
              <w:t xml:space="preserve">понятия </w:t>
            </w:r>
            <w:proofErr w:type="spellStart"/>
            <w:r>
              <w:rPr>
                <w:sz w:val="28"/>
              </w:rPr>
              <w:t>морфемики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 xml:space="preserve">словообразования </w:t>
            </w:r>
            <w:r>
              <w:rPr>
                <w:sz w:val="28"/>
              </w:rPr>
              <w:t>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6A4FF3" w:rsidRDefault="00A25B5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Морфемный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Выполнять морфемный и 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6A4FF3" w:rsidRDefault="006A4FF3">
      <w:pPr>
        <w:spacing w:line="256" w:lineRule="auto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696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словообразовательный</w:t>
            </w:r>
          </w:p>
          <w:p w:rsidR="006A4FF3" w:rsidRDefault="00A25B5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2785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Словообразовательные нормы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Словообразовательные </w:t>
            </w:r>
            <w:r>
              <w:rPr>
                <w:sz w:val="28"/>
              </w:rPr>
              <w:t>трудности (обзор).</w:t>
            </w:r>
          </w:p>
          <w:p w:rsidR="006A4FF3" w:rsidRDefault="00A25B5B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Аббревиатуры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инициальные, слоговые, состоящие</w:t>
            </w:r>
          </w:p>
          <w:p w:rsidR="006A4FF3" w:rsidRDefault="00A25B5B">
            <w:pPr>
              <w:pStyle w:val="TableParagraph"/>
              <w:spacing w:before="2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части слова с целым словом и другие. Род и склонение </w:t>
            </w:r>
            <w:r>
              <w:rPr>
                <w:spacing w:val="-2"/>
                <w:sz w:val="28"/>
              </w:rPr>
              <w:t>аббревиатур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высказывания (в том числе собственные) с точки зрения особенностей употребления аббревиатур. Соблюдать нормы употребления аббревиатур.</w:t>
            </w:r>
          </w:p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школьный</w:t>
            </w:r>
          </w:p>
          <w:p w:rsidR="006A4FF3" w:rsidRDefault="00A25B5B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словарь</w:t>
            </w:r>
          </w:p>
        </w:tc>
      </w:tr>
      <w:tr w:rsidR="006A4FF3">
        <w:trPr>
          <w:trHeight w:val="342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Морфология.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Морфологические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243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9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Морфология как раздел </w:t>
            </w:r>
            <w:r>
              <w:rPr>
                <w:spacing w:val="-2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 понятия морфологии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раздела </w:t>
            </w:r>
            <w:r>
              <w:rPr>
                <w:spacing w:val="-2"/>
                <w:sz w:val="28"/>
              </w:rPr>
              <w:t>лингвистики.</w:t>
            </w:r>
          </w:p>
          <w:p w:rsidR="006A4FF3" w:rsidRDefault="00A25B5B">
            <w:pPr>
              <w:pStyle w:val="TableParagraph"/>
              <w:spacing w:before="8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Морфологический анализ слова. Особенности употребления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 разных частей речи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слова.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 в тексте слов разных частей речи, комментировать их стилистические функции</w:t>
            </w:r>
          </w:p>
        </w:tc>
      </w:tr>
      <w:tr w:rsidR="006A4FF3">
        <w:trPr>
          <w:trHeight w:val="243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 русского литературного языка (общее представление)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Морфологические нормы современного русского литературного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(общее </w:t>
            </w:r>
            <w:r>
              <w:rPr>
                <w:spacing w:val="-2"/>
                <w:sz w:val="28"/>
              </w:rPr>
              <w:t>представление).</w:t>
            </w:r>
          </w:p>
          <w:p w:rsidR="006A4FF3" w:rsidRDefault="00A25B5B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и употребления форм имён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существительных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(формы</w:t>
            </w:r>
            <w:proofErr w:type="gramEnd"/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 образования и употребления форм имён существительных. Оценивать и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  <w:p w:rsidR="006A4FF3" w:rsidRDefault="00A25B5B">
            <w:pPr>
              <w:pStyle w:val="TableParagraph"/>
              <w:spacing w:line="352" w:lineRule="exact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морфологических</w:t>
            </w:r>
            <w:proofErr w:type="gramEnd"/>
          </w:p>
        </w:tc>
      </w:tr>
    </w:tbl>
    <w:p w:rsidR="006A4FF3" w:rsidRDefault="006A4FF3">
      <w:pPr>
        <w:spacing w:line="352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9046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именительного падежа </w:t>
            </w: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числа; </w:t>
            </w:r>
            <w:r>
              <w:rPr>
                <w:sz w:val="28"/>
              </w:rPr>
              <w:t>родительного падежа единственного и</w:t>
            </w:r>
          </w:p>
          <w:p w:rsidR="006A4FF3" w:rsidRDefault="00A25B5B">
            <w:pPr>
              <w:pStyle w:val="TableParagraph"/>
              <w:spacing w:before="9" w:line="256" w:lineRule="auto"/>
              <w:ind w:left="117" w:right="708"/>
              <w:rPr>
                <w:sz w:val="28"/>
              </w:rPr>
            </w:pP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числа; </w:t>
            </w:r>
            <w:r>
              <w:rPr>
                <w:sz w:val="28"/>
              </w:rPr>
              <w:t>род иноязычных слов).</w:t>
            </w:r>
          </w:p>
          <w:p w:rsidR="006A4FF3" w:rsidRDefault="00A25B5B">
            <w:pPr>
              <w:pStyle w:val="TableParagraph"/>
              <w:spacing w:before="2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и употребления форм</w:t>
            </w:r>
          </w:p>
          <w:p w:rsidR="006A4FF3" w:rsidRDefault="00A25B5B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качественных имён прилагательных (формы простой и составной сравнительной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превосходной степеней сравнения; краткая </w:t>
            </w:r>
            <w:r>
              <w:rPr>
                <w:spacing w:val="-2"/>
                <w:sz w:val="28"/>
              </w:rPr>
              <w:t>форма)</w:t>
            </w:r>
          </w:p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и употребления падежных форм количественных,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порядковых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собирательных </w:t>
            </w:r>
            <w:r>
              <w:rPr>
                <w:spacing w:val="-2"/>
                <w:sz w:val="28"/>
              </w:rPr>
              <w:t>числительных</w:t>
            </w:r>
          </w:p>
          <w:p w:rsidR="006A4FF3" w:rsidRDefault="00A25B5B">
            <w:pPr>
              <w:pStyle w:val="TableParagraph"/>
              <w:spacing w:before="7"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Нормы склонения и употребления личных местоимений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возвратного местоимения </w:t>
            </w:r>
            <w:r>
              <w:rPr>
                <w:i/>
                <w:sz w:val="28"/>
              </w:rPr>
              <w:t>себя.</w:t>
            </w:r>
          </w:p>
          <w:p w:rsidR="006A4FF3" w:rsidRDefault="00A25B5B">
            <w:pPr>
              <w:pStyle w:val="TableParagraph"/>
              <w:spacing w:before="13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и употребления некоторых</w:t>
            </w:r>
          </w:p>
          <w:p w:rsidR="006A4FF3" w:rsidRDefault="00A25B5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норм. Соблюдать основные нормы употребления имён существительных.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 справочники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>нализировать и характеризовать особенности образования и употребления форм степеней сравнения, краткой формы имени прилагательного. Оценивать и</w:t>
            </w:r>
          </w:p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  <w:p w:rsidR="006A4FF3" w:rsidRDefault="00A25B5B">
            <w:pPr>
              <w:pStyle w:val="TableParagraph"/>
              <w:spacing w:before="20" w:line="259" w:lineRule="auto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 зрения соблюдения морфологических норм. Соблюдать основные нормы употребления имён прилагательных. 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 справочники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>нализировать и характеризовать 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 форм количественных, порядковых и собирательных числительных.</w:t>
            </w:r>
          </w:p>
          <w:p w:rsidR="006A4FF3" w:rsidRDefault="00A25B5B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корректировать высказывания (в том числе собственные)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6A4FF3" w:rsidRDefault="00A25B5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  <w:p w:rsidR="006A4FF3" w:rsidRDefault="00A25B5B">
            <w:pPr>
              <w:pStyle w:val="TableParagraph"/>
              <w:spacing w:before="6" w:line="340" w:lineRule="atLeast"/>
              <w:ind w:right="64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числительные в соответствии с нормами</w:t>
            </w:r>
          </w:p>
        </w:tc>
      </w:tr>
    </w:tbl>
    <w:p w:rsidR="006A4FF3" w:rsidRDefault="006A4FF3">
      <w:pPr>
        <w:spacing w:line="340" w:lineRule="atLeas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9046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 xml:space="preserve">(типа </w:t>
            </w:r>
            <w:r>
              <w:rPr>
                <w:i/>
                <w:sz w:val="28"/>
              </w:rPr>
              <w:t>победить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убедить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выздороветь</w:t>
            </w:r>
            <w:r>
              <w:rPr>
                <w:sz w:val="28"/>
              </w:rPr>
              <w:t>), возвратных и невозвратных глаголов; образования некоторых глагольных форм: форм прошедшего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с суффиксом </w:t>
            </w:r>
            <w:proofErr w:type="gramStart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н</w:t>
            </w:r>
            <w:proofErr w:type="gramEnd"/>
            <w:r>
              <w:rPr>
                <w:i/>
                <w:sz w:val="28"/>
              </w:rPr>
              <w:t>у</w:t>
            </w:r>
            <w:r>
              <w:rPr>
                <w:sz w:val="28"/>
              </w:rPr>
              <w:t>-, форм повелительного наклонения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языка. Использовать словари грамматических трудностей, </w:t>
            </w:r>
            <w:r>
              <w:rPr>
                <w:spacing w:val="-2"/>
                <w:sz w:val="28"/>
              </w:rPr>
              <w:t>справочники.</w:t>
            </w:r>
          </w:p>
          <w:p w:rsidR="006A4FF3" w:rsidRDefault="00A25B5B">
            <w:pPr>
              <w:pStyle w:val="TableParagraph"/>
              <w:spacing w:before="9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3-го лица личных местоимений, возвратного местоимения </w:t>
            </w:r>
            <w:r>
              <w:rPr>
                <w:i/>
                <w:sz w:val="28"/>
              </w:rPr>
              <w:t>себя</w:t>
            </w:r>
            <w:r>
              <w:rPr>
                <w:sz w:val="28"/>
              </w:rPr>
              <w:t>.</w:t>
            </w:r>
          </w:p>
          <w:p w:rsidR="006A4FF3" w:rsidRDefault="00A25B5B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корректировать высказывания (в том числе собственные)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6A4FF3" w:rsidRDefault="00A25B5B">
            <w:pPr>
              <w:pStyle w:val="TableParagraph"/>
              <w:spacing w:before="4" w:line="261" w:lineRule="auto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норм. Употреблять 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 и возвратное местоимение</w:t>
            </w:r>
          </w:p>
          <w:p w:rsidR="006A4FF3" w:rsidRDefault="00A25B5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соответствии с нормами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языка. Использовать словари грамматических трудностей, </w:t>
            </w:r>
            <w:r>
              <w:rPr>
                <w:spacing w:val="-2"/>
                <w:sz w:val="28"/>
              </w:rPr>
              <w:t>справочники.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 особенности образования и употребления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 глагола, возвратных и невозвратных глаголов (в рамках изученного).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корректировать</w:t>
            </w:r>
          </w:p>
          <w:p w:rsidR="006A4FF3" w:rsidRDefault="00A25B5B">
            <w:pPr>
              <w:pStyle w:val="TableParagraph"/>
              <w:spacing w:before="20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  <w:proofErr w:type="gramEnd"/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477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собственные) с точки зрения соблюдения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Соблюдать основные нормы употребления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 глагола, возвратных и невозвратных глаголов в соответствии с нормами современного русского литературного языка (в рамках изученного).</w:t>
            </w:r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грамматических</w:t>
            </w:r>
            <w:proofErr w:type="gramEnd"/>
          </w:p>
          <w:p w:rsidR="006A4FF3" w:rsidRDefault="00A25B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21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Орфография.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орфографии</w:t>
            </w:r>
          </w:p>
        </w:tc>
      </w:tr>
      <w:tr w:rsidR="006A4FF3">
        <w:trPr>
          <w:trHeight w:val="486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Орфография как раздел </w:t>
            </w:r>
            <w:r>
              <w:rPr>
                <w:spacing w:val="-2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русской </w:t>
            </w:r>
            <w:r>
              <w:rPr>
                <w:spacing w:val="-2"/>
                <w:sz w:val="28"/>
              </w:rPr>
              <w:t>орфографии.</w:t>
            </w:r>
          </w:p>
          <w:p w:rsidR="006A4FF3" w:rsidRDefault="00A25B5B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Орфографический анализ слова. Правописание морфем; слитные, дефисные и раздельные написания; употребление прописных и строчных букв; правила переноса слов; правила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разделах русской орфографии.</w:t>
            </w:r>
          </w:p>
          <w:p w:rsidR="006A4FF3" w:rsidRDefault="00A25B5B">
            <w:pPr>
              <w:pStyle w:val="TableParagraph"/>
              <w:spacing w:line="256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слова.</w:t>
            </w:r>
          </w:p>
          <w:p w:rsidR="006A4FF3" w:rsidRDefault="00A25B5B">
            <w:pPr>
              <w:pStyle w:val="TableParagraph"/>
              <w:spacing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(в том числе собственный)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точки зрения соблюдения орфографических правил современного русского литературного языка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6A4FF3" w:rsidRDefault="00A25B5B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 орфографические словари</w:t>
            </w:r>
          </w:p>
        </w:tc>
      </w:tr>
    </w:tbl>
    <w:p w:rsidR="006A4FF3" w:rsidRDefault="006A4FF3">
      <w:pPr>
        <w:spacing w:line="340" w:lineRule="atLeas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4175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согласных в корне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6A4FF3" w:rsidRDefault="00A25B5B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проверяемыми, </w:t>
            </w:r>
            <w:r>
              <w:rPr>
                <w:spacing w:val="-2"/>
                <w:sz w:val="28"/>
              </w:rPr>
              <w:t xml:space="preserve">непроверяемыми, </w:t>
            </w:r>
            <w:r>
              <w:rPr>
                <w:sz w:val="28"/>
              </w:rPr>
              <w:t>чередующимися гласными</w:t>
            </w:r>
          </w:p>
          <w:p w:rsidR="006A4FF3" w:rsidRDefault="00A25B5B">
            <w:pPr>
              <w:pStyle w:val="TableParagraph"/>
              <w:spacing w:before="11" w:line="256" w:lineRule="auto"/>
              <w:ind w:left="117" w:right="1585"/>
              <w:rPr>
                <w:sz w:val="28"/>
              </w:rPr>
            </w:pPr>
            <w:r>
              <w:rPr>
                <w:sz w:val="28"/>
              </w:rPr>
              <w:t>в корне. Правила правописания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 с </w:t>
            </w:r>
            <w:proofErr w:type="gramStart"/>
            <w:r>
              <w:rPr>
                <w:sz w:val="28"/>
              </w:rPr>
              <w:t>проверяемыми</w:t>
            </w:r>
            <w:proofErr w:type="gramEnd"/>
            <w:r>
              <w:rPr>
                <w:sz w:val="28"/>
              </w:rPr>
              <w:t xml:space="preserve"> и</w:t>
            </w:r>
          </w:p>
          <w:p w:rsidR="006A4FF3" w:rsidRDefault="00A25B5B">
            <w:pPr>
              <w:pStyle w:val="TableParagraph"/>
              <w:spacing w:before="4" w:line="259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непроверяемыми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глухими, непроизносимыми, удвоенными согласными</w:t>
            </w:r>
          </w:p>
          <w:p w:rsidR="006A4FF3" w:rsidRDefault="00A25B5B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корне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орфограммами</w:t>
            </w:r>
          </w:p>
          <w:p w:rsidR="006A4FF3" w:rsidRDefault="00A25B5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правила, регулирующего верное написание гласных и согласных в корне.</w:t>
            </w:r>
          </w:p>
          <w:p w:rsidR="006A4FF3" w:rsidRDefault="00A25B5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слов с орфограммами в корне.</w:t>
            </w:r>
          </w:p>
          <w:p w:rsidR="006A4FF3" w:rsidRDefault="00A25B5B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 соблюдения в нём орфографических правил.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 практике.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486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Употребление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ъ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sz w:val="28"/>
              </w:rPr>
              <w:t>. 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приставок. Буквы </w:t>
            </w:r>
            <w:proofErr w:type="spellStart"/>
            <w:r>
              <w:rPr>
                <w:i/>
                <w:sz w:val="28"/>
              </w:rPr>
              <w:t>ы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и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 с </w:t>
            </w:r>
            <w:proofErr w:type="gramStart"/>
            <w:r>
              <w:rPr>
                <w:sz w:val="28"/>
              </w:rPr>
              <w:t>разделительными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ъ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с неизменяемыми</w:t>
            </w:r>
          </w:p>
          <w:p w:rsidR="006A4FF3" w:rsidRDefault="00A25B5B">
            <w:pPr>
              <w:pStyle w:val="TableParagraph"/>
              <w:spacing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приставками,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 на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</w:t>
            </w:r>
            <w:proofErr w:type="spellEnd"/>
            <w:proofErr w:type="gramEnd"/>
            <w:r>
              <w:rPr>
                <w:i/>
                <w:sz w:val="28"/>
              </w:rPr>
              <w:t xml:space="preserve"> (-с), </w:t>
            </w:r>
            <w:r>
              <w:rPr>
                <w:sz w:val="28"/>
              </w:rPr>
              <w:t>приставками</w:t>
            </w:r>
          </w:p>
          <w:p w:rsidR="006A4FF3" w:rsidRDefault="00A25B5B">
            <w:pPr>
              <w:pStyle w:val="TableParagraph"/>
              <w:ind w:left="117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пре-</w:t>
            </w:r>
            <w:r>
              <w:rPr>
                <w:sz w:val="28"/>
              </w:rPr>
              <w:t>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  <w:r>
              <w:rPr>
                <w:i/>
                <w:spacing w:val="-10"/>
                <w:sz w:val="28"/>
              </w:rPr>
              <w:t>.</w:t>
            </w:r>
          </w:p>
          <w:p w:rsidR="006A4FF3" w:rsidRDefault="00A25B5B">
            <w:pPr>
              <w:pStyle w:val="TableParagraph"/>
              <w:spacing w:before="22" w:line="256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 с буквами </w:t>
            </w:r>
            <w:proofErr w:type="spellStart"/>
            <w:r>
              <w:rPr>
                <w:i/>
                <w:sz w:val="28"/>
              </w:rPr>
              <w:t>ы</w:t>
            </w:r>
            <w:proofErr w:type="spellEnd"/>
            <w:r>
              <w:rPr>
                <w:i/>
                <w:sz w:val="28"/>
              </w:rPr>
              <w:t xml:space="preserve"> – и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разделительными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ъ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sz w:val="28"/>
              </w:rPr>
              <w:t>. Осуществлять выбор правила, регулирующего написание слов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ъ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 орфографический анализ слов</w:t>
            </w:r>
          </w:p>
          <w:p w:rsidR="006A4FF3" w:rsidRDefault="00A25B5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с разделительными </w:t>
            </w:r>
            <w:proofErr w:type="spellStart"/>
            <w:r>
              <w:rPr>
                <w:i/>
                <w:sz w:val="28"/>
              </w:rPr>
              <w:t>ъ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sz w:val="28"/>
              </w:rPr>
              <w:t>. Анализировать текст с точки зрения соблюдения в нём орфографических правил.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 практике.</w:t>
            </w:r>
          </w:p>
          <w:p w:rsidR="006A4FF3" w:rsidRDefault="00A25B5B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орфографические </w:t>
            </w:r>
            <w:r>
              <w:rPr>
                <w:spacing w:val="-2"/>
                <w:sz w:val="28"/>
              </w:rPr>
              <w:t>словари.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неизменяемыми</w:t>
            </w:r>
            <w:proofErr w:type="gramEnd"/>
          </w:p>
          <w:p w:rsidR="006A4FF3" w:rsidRDefault="00A25B5B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приставками,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</w:t>
            </w:r>
            <w:proofErr w:type="spellEnd"/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(-</w:t>
            </w:r>
            <w:r>
              <w:rPr>
                <w:i/>
                <w:spacing w:val="-5"/>
                <w:sz w:val="28"/>
              </w:rPr>
              <w:t>с)</w:t>
            </w:r>
            <w:r>
              <w:rPr>
                <w:spacing w:val="-5"/>
                <w:sz w:val="28"/>
              </w:rPr>
              <w:t>,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6610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приставками </w:t>
            </w:r>
            <w:proofErr w:type="spellStart"/>
            <w:r>
              <w:rPr>
                <w:i/>
                <w:sz w:val="28"/>
              </w:rPr>
              <w:t>пре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</w:t>
            </w:r>
            <w:proofErr w:type="gramStart"/>
            <w:r>
              <w:rPr>
                <w:i/>
                <w:sz w:val="28"/>
              </w:rPr>
              <w:t>и-</w:t>
            </w:r>
            <w:proofErr w:type="gramEnd"/>
            <w:r>
              <w:rPr>
                <w:i/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буквами</w:t>
            </w:r>
          </w:p>
          <w:p w:rsidR="006A4FF3" w:rsidRDefault="00A25B5B">
            <w:pPr>
              <w:pStyle w:val="TableParagraph"/>
              <w:spacing w:before="24" w:line="259" w:lineRule="auto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ы</w:t>
            </w:r>
            <w:proofErr w:type="spellEnd"/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Осуществлять выбор правила, регулирующего написание слов с неизменяемыми приставками, приставками на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</w:t>
            </w:r>
            <w:proofErr w:type="spellEnd"/>
            <w:proofErr w:type="gramEnd"/>
            <w:r>
              <w:rPr>
                <w:i/>
                <w:sz w:val="28"/>
              </w:rPr>
              <w:t xml:space="preserve"> (-с)</w:t>
            </w:r>
            <w:r>
              <w:rPr>
                <w:sz w:val="28"/>
              </w:rPr>
              <w:t xml:space="preserve">, приставками </w:t>
            </w:r>
            <w:proofErr w:type="spellStart"/>
            <w:r>
              <w:rPr>
                <w:i/>
                <w:sz w:val="28"/>
              </w:rPr>
              <w:t>пре</w:t>
            </w:r>
            <w:proofErr w:type="spellEnd"/>
            <w:r>
              <w:rPr>
                <w:i/>
                <w:sz w:val="28"/>
              </w:rPr>
              <w:t>- и при-</w:t>
            </w:r>
            <w:r>
              <w:rPr>
                <w:sz w:val="28"/>
              </w:rPr>
              <w:t>, буквами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ы</w:t>
            </w:r>
            <w:proofErr w:type="spellEnd"/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 орфографический анализ слов</w:t>
            </w:r>
          </w:p>
          <w:p w:rsidR="006A4FF3" w:rsidRDefault="00A25B5B">
            <w:pPr>
              <w:pStyle w:val="TableParagraph"/>
              <w:spacing w:before="7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с неизменяемыми приставками, приставками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</w:t>
            </w:r>
            <w:proofErr w:type="spellEnd"/>
            <w:proofErr w:type="gramEnd"/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 </w:t>
            </w:r>
            <w:proofErr w:type="spellStart"/>
            <w:r>
              <w:rPr>
                <w:i/>
                <w:sz w:val="28"/>
              </w:rPr>
              <w:t>пре</w:t>
            </w:r>
            <w:proofErr w:type="spellEnd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 xml:space="preserve">, буквами </w:t>
            </w:r>
            <w:proofErr w:type="spellStart"/>
            <w:r>
              <w:rPr>
                <w:i/>
                <w:sz w:val="28"/>
              </w:rPr>
              <w:t>ы</w:t>
            </w:r>
            <w:proofErr w:type="spellEnd"/>
            <w:r>
              <w:rPr>
                <w:i/>
                <w:sz w:val="28"/>
              </w:rPr>
              <w:t xml:space="preserve"> – и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приставок.</w:t>
            </w:r>
          </w:p>
          <w:p w:rsidR="006A4FF3" w:rsidRDefault="00A25B5B">
            <w:pPr>
              <w:pStyle w:val="TableParagraph"/>
              <w:spacing w:before="13" w:line="256" w:lineRule="auto"/>
              <w:ind w:right="44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орфографических </w:t>
            </w:r>
            <w:r>
              <w:rPr>
                <w:spacing w:val="-2"/>
                <w:sz w:val="28"/>
              </w:rPr>
              <w:t>правил.</w:t>
            </w:r>
          </w:p>
          <w:p w:rsidR="006A4FF3" w:rsidRDefault="00A25B5B">
            <w:pPr>
              <w:pStyle w:val="TableParagraph"/>
              <w:spacing w:before="1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в речевой практике.</w:t>
            </w:r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243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Правила правописания суффиксов имён существительных, имён </w:t>
            </w:r>
            <w:r>
              <w:rPr>
                <w:spacing w:val="-2"/>
                <w:sz w:val="28"/>
              </w:rPr>
              <w:t xml:space="preserve">прилагательных, глаголов, </w:t>
            </w:r>
            <w:r>
              <w:rPr>
                <w:sz w:val="28"/>
              </w:rPr>
              <w:t xml:space="preserve">причастий, деепричастий, </w:t>
            </w:r>
            <w:r>
              <w:rPr>
                <w:spacing w:val="-2"/>
                <w:sz w:val="28"/>
              </w:rPr>
              <w:t>наречий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Осуществлять выбор правила, регулирующего написание имён существительных, имён прилагательных, глаголов, причастий, деепричастий,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 в суффиксах. Выполнять</w:t>
            </w:r>
          </w:p>
          <w:p w:rsidR="006A4FF3" w:rsidRDefault="00A25B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</w:tr>
    </w:tbl>
    <w:p w:rsidR="006A4FF3" w:rsidRDefault="006A4FF3">
      <w:pPr>
        <w:spacing w:line="317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131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существительных, имён прилагательных, глаголов, причастий, деепричастий,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 в суффиксах. Анализировать текст</w:t>
            </w:r>
          </w:p>
          <w:p w:rsidR="006A4FF3" w:rsidRDefault="00A25B5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 точки зрения соблюдения в нём орфографических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 в речевой практике. Использовать</w:t>
            </w:r>
          </w:p>
          <w:p w:rsidR="006A4FF3" w:rsidRDefault="00A25B5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591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66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словах различных частей речи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именах существительных, именах прилагательных, глаголах, причастиях, </w:t>
            </w:r>
            <w:r>
              <w:rPr>
                <w:spacing w:val="-2"/>
                <w:sz w:val="28"/>
              </w:rPr>
              <w:t>наречиях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существительные, имена прилагательные, глаголы, причастия, наречия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6A4FF3" w:rsidRDefault="00A25B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суффиксах.</w:t>
            </w:r>
          </w:p>
          <w:p w:rsidR="006A4FF3" w:rsidRDefault="00A25B5B">
            <w:pPr>
              <w:pStyle w:val="TableParagraph"/>
              <w:spacing w:before="13" w:line="264" w:lineRule="auto"/>
              <w:rPr>
                <w:i/>
                <w:sz w:val="28"/>
              </w:rPr>
            </w:pPr>
            <w:r>
              <w:rPr>
                <w:sz w:val="28"/>
              </w:rPr>
              <w:t>Осуществлять выбор правила, регулирующего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суффиксах имён существительных, имён прилагательных, глаголов, причастий, наречий. Выполнять орфографический анализ употреблённых в тексте имён существительных, имён прилагательных,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причастий, наречий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суффиксах.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орфографических</w:t>
            </w:r>
            <w:proofErr w:type="gramEnd"/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1041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практике.</w:t>
            </w:r>
          </w:p>
          <w:p w:rsidR="006A4FF3" w:rsidRDefault="00A25B5B">
            <w:pPr>
              <w:pStyle w:val="TableParagraph"/>
              <w:spacing w:before="6" w:line="340" w:lineRule="atLeast"/>
              <w:ind w:right="98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орфографические </w:t>
            </w: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452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9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ни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 w:right="460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 с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proofErr w:type="gramEnd"/>
          </w:p>
          <w:p w:rsidR="006A4FF3" w:rsidRDefault="00A25B5B">
            <w:pPr>
              <w:pStyle w:val="TableParagraph"/>
              <w:spacing w:line="259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 xml:space="preserve">в отрицательных и </w:t>
            </w:r>
            <w:r>
              <w:rPr>
                <w:spacing w:val="-2"/>
                <w:sz w:val="28"/>
              </w:rPr>
              <w:t xml:space="preserve">неопределённых </w:t>
            </w:r>
            <w:r>
              <w:rPr>
                <w:sz w:val="28"/>
              </w:rPr>
              <w:t>местоимениях,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наречиях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двойном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отрицании, в восклицательных и </w:t>
            </w:r>
            <w:r>
              <w:rPr>
                <w:spacing w:val="-2"/>
                <w:sz w:val="28"/>
              </w:rPr>
              <w:t>вопросительных</w:t>
            </w:r>
          </w:p>
          <w:p w:rsidR="006A4FF3" w:rsidRDefault="00A25B5B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предложениях, устойчивых оборотах,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 предложениях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уступительными)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Сравнивать примеры правописания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Разграничивать правила правописания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Осуществлять 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верное 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Выполнять орфографический анализ употреблённых в тексте примеров 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Анализировать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текст с точки зрения соблюдения орфографических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 в речевой практике. Использовать</w:t>
            </w:r>
          </w:p>
          <w:p w:rsidR="006A4FF3" w:rsidRDefault="00A25B5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3484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9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окончаний имён существительных, имён прилагательных и </w:t>
            </w:r>
            <w:r>
              <w:rPr>
                <w:spacing w:val="-2"/>
                <w:sz w:val="28"/>
              </w:rPr>
              <w:t>глаголов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 правописания безударных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имён прилагательных и глаголов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существительные, имена прилагательные, глаголы</w:t>
            </w:r>
          </w:p>
          <w:p w:rsidR="006A4FF3" w:rsidRDefault="00A25B5B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с безударными окончаниями. Осуществлять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 имён существительных, имён прилагательных, глаголов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окончаниями.</w:t>
            </w:r>
          </w:p>
          <w:p w:rsidR="006A4FF3" w:rsidRDefault="00A25B5B">
            <w:pPr>
              <w:pStyle w:val="TableParagraph"/>
              <w:spacing w:before="11" w:line="340" w:lineRule="atLeas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употреблённых в тексте имён</w:t>
            </w:r>
          </w:p>
        </w:tc>
      </w:tr>
    </w:tbl>
    <w:p w:rsidR="006A4FF3" w:rsidRDefault="006A4FF3">
      <w:pPr>
        <w:spacing w:line="340" w:lineRule="atLeas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131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right="1684"/>
              <w:rPr>
                <w:sz w:val="28"/>
              </w:rPr>
            </w:pPr>
            <w:r>
              <w:rPr>
                <w:sz w:val="28"/>
              </w:rPr>
              <w:t>существительных, имён прилагательных,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безударными окончаниями. Анализировать текст с точки зрения соблюдения в нём орфографических правил.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 практике.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  <w:p w:rsidR="006A4FF3" w:rsidRDefault="00A25B5B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591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580"/>
              <w:rPr>
                <w:sz w:val="28"/>
              </w:rPr>
            </w:pPr>
            <w:r>
              <w:rPr>
                <w:sz w:val="28"/>
              </w:rPr>
              <w:t>Слитное, дефисное и 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дефисного и раздельного написания сложных имён существительных, имён прилагательных, наречий, предлогов, союзов, частиц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Сравнивать примеры слитного, дефисного и раздельного написания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 наречий, предлогов, союзов, частиц. Осуществлять выбор правила, регулирующего слитное, дефисное и раздельное написание имён существительных, имён прилагательных, наречий, предлогов, союзов, частиц. Выполнять орфографический анализ примеров слитного, дефисного и раздельного написания употреблённых в тексте 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 наречий, предлогов, союзов, частиц. Анализировать текст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нём</w:t>
            </w:r>
          </w:p>
        </w:tc>
      </w:tr>
    </w:tbl>
    <w:p w:rsidR="006A4FF3" w:rsidRDefault="006A4FF3">
      <w:pPr>
        <w:spacing w:line="320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1395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орфографических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правила.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орфографические</w:t>
            </w:r>
          </w:p>
          <w:p w:rsidR="006A4FF3" w:rsidRDefault="00A25B5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словари</w:t>
            </w:r>
          </w:p>
        </w:tc>
      </w:tr>
      <w:tr w:rsidR="006A4FF3">
        <w:trPr>
          <w:trHeight w:val="342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50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2"/>
                <w:sz w:val="28"/>
              </w:rPr>
              <w:t xml:space="preserve"> общение</w:t>
            </w:r>
          </w:p>
        </w:tc>
      </w:tr>
      <w:tr w:rsidR="006A4FF3">
        <w:trPr>
          <w:trHeight w:val="6257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6A4FF3" w:rsidRDefault="00A25B5B">
            <w:pPr>
              <w:pStyle w:val="TableParagraph"/>
              <w:spacing w:before="31" w:line="256" w:lineRule="auto"/>
              <w:ind w:right="153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</w:t>
            </w:r>
          </w:p>
          <w:p w:rsidR="006A4FF3" w:rsidRDefault="00A25B5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 xml:space="preserve">Виды речевой деятельности: чтение,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 говорение,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особенности каждого вида речевой деятельности.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, говорения и письма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диалогические высказывания различных типов и жанров.</w:t>
            </w:r>
          </w:p>
          <w:p w:rsidR="006A4FF3" w:rsidRDefault="00A25B5B">
            <w:pPr>
              <w:pStyle w:val="TableParagraph"/>
              <w:spacing w:line="261" w:lineRule="auto"/>
              <w:ind w:right="879"/>
              <w:rPr>
                <w:sz w:val="28"/>
              </w:rPr>
            </w:pPr>
            <w:proofErr w:type="gramStart"/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 с учётом речевой ситуации (объём устных монологических</w:t>
            </w:r>
            <w:proofErr w:type="gramEnd"/>
          </w:p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высказываний – не менее 100 слов; объём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не менее 7–8 реплик)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. Выступать перед аудиторией с докладом; представлять реферат, исследовательский проект</w:t>
            </w:r>
          </w:p>
          <w:p w:rsidR="006A4FF3" w:rsidRDefault="00A25B5B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лингвистическую</w:t>
            </w:r>
            <w:proofErr w:type="gramEnd"/>
            <w:r>
              <w:rPr>
                <w:sz w:val="28"/>
              </w:rPr>
              <w:t xml:space="preserve"> и другие темы. Использовать образовательные </w:t>
            </w:r>
            <w:r>
              <w:rPr>
                <w:spacing w:val="-2"/>
                <w:sz w:val="28"/>
              </w:rPr>
              <w:t xml:space="preserve">информационно-коммуникационные </w:t>
            </w:r>
            <w:r>
              <w:rPr>
                <w:sz w:val="28"/>
              </w:rPr>
              <w:t>инструменты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 учебных задач. Использовать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</w:tbl>
    <w:p w:rsidR="006A4FF3" w:rsidRDefault="00525570">
      <w:pPr>
        <w:pStyle w:val="a3"/>
        <w:spacing w:before="8"/>
        <w:ind w:left="0" w:firstLine="0"/>
        <w:jc w:val="left"/>
        <w:rPr>
          <w:sz w:val="24"/>
        </w:rPr>
      </w:pPr>
      <w:r w:rsidRPr="00525570">
        <w:pict>
          <v:rect id="docshape13" o:spid="_x0000_s1026" style="position:absolute;margin-left:56.55pt;margin-top:15.45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A4FF3" w:rsidRDefault="00A25B5B">
      <w:pPr>
        <w:spacing w:before="97"/>
        <w:ind w:left="110"/>
      </w:pPr>
      <w:r>
        <w:rPr>
          <w:vertAlign w:val="superscript"/>
        </w:rPr>
        <w:t>1</w:t>
      </w:r>
      <w:proofErr w:type="gramStart"/>
      <w:r>
        <w:rPr>
          <w:spacing w:val="-4"/>
        </w:rPr>
        <w:t xml:space="preserve"> </w:t>
      </w:r>
      <w:r>
        <w:t>З</w:t>
      </w:r>
      <w:proofErr w:type="gramEnd"/>
      <w:r>
        <w:t>десь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далее</w:t>
      </w:r>
      <w:r>
        <w:rPr>
          <w:spacing w:val="-7"/>
        </w:rPr>
        <w:t xml:space="preserve"> </w:t>
      </w:r>
      <w:r>
        <w:t>виды 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курса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10–11</w:t>
      </w:r>
      <w:r>
        <w:rPr>
          <w:spacing w:val="-4"/>
        </w:rPr>
        <w:t xml:space="preserve"> </w:t>
      </w:r>
      <w:r>
        <w:rPr>
          <w:spacing w:val="-2"/>
        </w:rPr>
        <w:t>классах.</w:t>
      </w:r>
    </w:p>
    <w:p w:rsidR="006A4FF3" w:rsidRDefault="006A4FF3">
      <w:p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477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в соответствии с коммуникативной задачей, приёмы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смысловой переработки прочитанных и прослушанных текстов, включая гипертекст, графику, </w:t>
            </w:r>
            <w:proofErr w:type="spellStart"/>
            <w:r>
              <w:rPr>
                <w:sz w:val="28"/>
              </w:rPr>
              <w:t>инфографику</w:t>
            </w:r>
            <w:proofErr w:type="spellEnd"/>
            <w:r>
              <w:rPr>
                <w:sz w:val="28"/>
              </w:rPr>
              <w:t xml:space="preserve"> и другие (объём текста для чтения – 450–500 слов; объём прослушанного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 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6A4FF3">
        <w:trPr>
          <w:trHeight w:val="452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Речевое общение и его виды.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сферы речевого общения.</w:t>
            </w:r>
          </w:p>
          <w:p w:rsidR="006A4FF3" w:rsidRDefault="00A25B5B">
            <w:pPr>
              <w:pStyle w:val="TableParagraph"/>
              <w:spacing w:line="264" w:lineRule="auto"/>
              <w:ind w:right="590"/>
              <w:jc w:val="both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компоненты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 потребностей человека. Роль общения в жизни человека.</w:t>
            </w:r>
          </w:p>
          <w:p w:rsidR="006A4FF3" w:rsidRDefault="00A25B5B">
            <w:pPr>
              <w:pStyle w:val="TableParagraph"/>
              <w:spacing w:line="259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 xml:space="preserve">Виды речевого общения: </w:t>
            </w:r>
            <w:proofErr w:type="gramStart"/>
            <w:r>
              <w:rPr>
                <w:sz w:val="28"/>
              </w:rPr>
              <w:t>официальное</w:t>
            </w:r>
            <w:proofErr w:type="gramEnd"/>
            <w:r>
              <w:rPr>
                <w:sz w:val="28"/>
              </w:rPr>
              <w:t xml:space="preserve"> и неофициальное.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сферы речевого общения.</w:t>
            </w:r>
          </w:p>
          <w:p w:rsidR="006A4FF3" w:rsidRDefault="00A25B5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  <w:p w:rsidR="006A4FF3" w:rsidRDefault="00A25B5B">
            <w:pPr>
              <w:pStyle w:val="TableParagraph"/>
              <w:spacing w:before="31"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компоненты (адресант и адресат; мотивы и цели, предмет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 </w:t>
            </w:r>
            <w:r>
              <w:rPr>
                <w:spacing w:val="-2"/>
                <w:sz w:val="28"/>
              </w:rPr>
              <w:t>общения)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Иметь представление о нормах речевого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неофициальных ситуациях общения. Учитывать в процессе речевого общения речевую ситуацию.</w:t>
            </w:r>
          </w:p>
          <w:p w:rsidR="006A4FF3" w:rsidRDefault="00A25B5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тактику</w:t>
            </w:r>
          </w:p>
          <w:p w:rsidR="006A4FF3" w:rsidRDefault="00A25B5B">
            <w:pPr>
              <w:pStyle w:val="TableParagraph"/>
              <w:spacing w:before="20"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и языковые средства с учётом речевой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оценивать речевые высказывания</w:t>
            </w:r>
          </w:p>
          <w:p w:rsidR="006A4FF3" w:rsidRDefault="00A25B5B">
            <w:pPr>
              <w:pStyle w:val="TableParagraph"/>
              <w:spacing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соответствия ситуации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успешности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прогнозируемого</w:t>
            </w:r>
          </w:p>
          <w:p w:rsidR="006A4FF3" w:rsidRDefault="00A25B5B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</w:tr>
      <w:tr w:rsidR="006A4FF3">
        <w:trPr>
          <w:trHeight w:val="1049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речевого</w:t>
            </w:r>
            <w:proofErr w:type="gramEnd"/>
          </w:p>
          <w:p w:rsidR="006A4FF3" w:rsidRDefault="00A25B5B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поддержание контакта,</w:t>
            </w:r>
            <w:proofErr w:type="gramEnd"/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речевого</w:t>
            </w:r>
            <w:proofErr w:type="gramEnd"/>
          </w:p>
          <w:p w:rsidR="006A4FF3" w:rsidRDefault="00A25B5B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различным ситуациям официального/</w:t>
            </w:r>
          </w:p>
        </w:tc>
      </w:tr>
    </w:tbl>
    <w:p w:rsidR="006A4FF3" w:rsidRDefault="006A4FF3">
      <w:pPr>
        <w:spacing w:line="340" w:lineRule="atLeas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4175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демонстрация</w:t>
            </w:r>
          </w:p>
          <w:p w:rsidR="006A4FF3" w:rsidRDefault="00A25B5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доброжелательности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23" w:line="259" w:lineRule="auto"/>
              <w:ind w:left="117" w:right="508"/>
              <w:rPr>
                <w:sz w:val="28"/>
              </w:rPr>
            </w:pPr>
            <w:r>
              <w:rPr>
                <w:sz w:val="28"/>
              </w:rPr>
              <w:t>вежливости,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уважительного отношения, говорящего</w:t>
            </w:r>
          </w:p>
          <w:p w:rsidR="006A4FF3" w:rsidRDefault="00A25B5B">
            <w:pPr>
              <w:pStyle w:val="TableParagraph"/>
              <w:spacing w:before="4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к партнёру и другие). Устойчивые формулы русского речевого этикета применительно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различным ситуациям официального</w:t>
            </w:r>
          </w:p>
          <w:p w:rsidR="006A4FF3" w:rsidRDefault="00A25B5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/неофициального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общения,</w:t>
            </w:r>
          </w:p>
          <w:p w:rsidR="006A4FF3" w:rsidRDefault="00A25B5B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статусу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адресанта/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адресата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другому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статусу адресанта/адресата и другому.</w:t>
            </w:r>
          </w:p>
          <w:p w:rsidR="006A4FF3" w:rsidRDefault="00A25B5B">
            <w:pPr>
              <w:pStyle w:val="TableParagraph"/>
              <w:spacing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речевого этикета в социально- </w:t>
            </w:r>
            <w:proofErr w:type="gramStart"/>
            <w:r>
              <w:rPr>
                <w:sz w:val="28"/>
              </w:rPr>
              <w:t>культурной</w:t>
            </w:r>
            <w:proofErr w:type="gramEnd"/>
            <w:r>
              <w:rPr>
                <w:sz w:val="28"/>
              </w:rPr>
              <w:t>, учебно-научной,</w:t>
            </w:r>
          </w:p>
          <w:p w:rsidR="006A4FF3" w:rsidRDefault="00A25B5B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сферах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 в повседневном общении, интернет-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коммуникации</w:t>
            </w:r>
          </w:p>
        </w:tc>
      </w:tr>
      <w:tr w:rsidR="006A4FF3">
        <w:trPr>
          <w:trHeight w:val="4168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особенности.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тезис (основная мысль), план и</w:t>
            </w:r>
          </w:p>
          <w:p w:rsidR="006A4FF3" w:rsidRDefault="00A25B5B">
            <w:pPr>
              <w:pStyle w:val="TableParagraph"/>
              <w:spacing w:before="1" w:line="256" w:lineRule="auto"/>
              <w:ind w:left="117" w:right="945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публичного </w:t>
            </w:r>
            <w:r>
              <w:rPr>
                <w:spacing w:val="-2"/>
                <w:sz w:val="28"/>
              </w:rPr>
              <w:t>выступления.</w:t>
            </w:r>
          </w:p>
          <w:p w:rsidR="006A4FF3" w:rsidRDefault="00A25B5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аргументации.</w:t>
            </w:r>
          </w:p>
          <w:p w:rsidR="006A4FF3" w:rsidRDefault="00A25B5B">
            <w:pPr>
              <w:pStyle w:val="TableParagraph"/>
              <w:spacing w:before="24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Выбор языковых средств оформления публичного выступления с учётом его цели,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адресата,</w:t>
            </w:r>
          </w:p>
          <w:p w:rsidR="006A4FF3" w:rsidRDefault="00A25B5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публичной речи по их основной цели.</w:t>
            </w:r>
          </w:p>
          <w:p w:rsidR="006A4FF3" w:rsidRDefault="00A25B5B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Анализировать образцы публичной речи с точки зрения её композиции, аргументации,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оформления, достижения </w:t>
            </w:r>
            <w:proofErr w:type="gramStart"/>
            <w:r>
              <w:rPr>
                <w:sz w:val="28"/>
              </w:rPr>
              <w:t>поставленных</w:t>
            </w:r>
            <w:proofErr w:type="gramEnd"/>
          </w:p>
          <w:p w:rsidR="006A4FF3" w:rsidRDefault="00A25B5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Выступать перед аудиторией сверстников</w:t>
            </w:r>
          </w:p>
          <w:p w:rsidR="006A4FF3" w:rsidRDefault="00A25B5B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информационной, убеждающей речью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350"/>
        </w:trPr>
        <w:tc>
          <w:tcPr>
            <w:tcW w:w="14565" w:type="dxa"/>
            <w:gridSpan w:val="5"/>
          </w:tcPr>
          <w:p w:rsidR="006A4FF3" w:rsidRDefault="00A25B5B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Текст.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Информационно-смысловая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переработка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текста</w:t>
            </w:r>
          </w:p>
        </w:tc>
      </w:tr>
      <w:tr w:rsidR="006A4FF3">
        <w:trPr>
          <w:trHeight w:val="3476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61" w:lineRule="auto"/>
              <w:ind w:right="503"/>
              <w:rPr>
                <w:sz w:val="28"/>
              </w:rPr>
            </w:pPr>
            <w:r>
              <w:rPr>
                <w:sz w:val="28"/>
              </w:rPr>
              <w:t>Текст, его основные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(повторение,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61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 xml:space="preserve">Цельность, </w:t>
            </w:r>
            <w:proofErr w:type="spellStart"/>
            <w:r>
              <w:rPr>
                <w:sz w:val="28"/>
              </w:rPr>
              <w:t>членимость</w:t>
            </w:r>
            <w:proofErr w:type="spellEnd"/>
            <w:r>
              <w:rPr>
                <w:sz w:val="28"/>
              </w:rPr>
              <w:t>, относительная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законченность текста. Связность текста.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абзацев в тексте. Средства</w:t>
            </w:r>
          </w:p>
          <w:p w:rsidR="006A4FF3" w:rsidRDefault="00A25B5B">
            <w:pPr>
              <w:pStyle w:val="TableParagraph"/>
              <w:spacing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абзацев в тексте: лексические, </w:t>
            </w:r>
            <w:r>
              <w:rPr>
                <w:spacing w:val="-2"/>
                <w:sz w:val="28"/>
              </w:rPr>
              <w:t>морфологические,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</w:t>
            </w:r>
            <w:proofErr w:type="gramEnd"/>
          </w:p>
          <w:p w:rsidR="006A4FF3" w:rsidRDefault="00A25B5B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основным признакам.</w:t>
            </w:r>
          </w:p>
          <w:p w:rsidR="006A4FF3" w:rsidRDefault="00A25B5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связи предложений и абзацев в тексте.</w:t>
            </w:r>
          </w:p>
          <w:p w:rsidR="006A4FF3" w:rsidRDefault="00A25B5B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в процессе его создания и</w:t>
            </w:r>
          </w:p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корректировки</w:t>
            </w:r>
          </w:p>
        </w:tc>
      </w:tr>
      <w:tr w:rsidR="006A4FF3">
        <w:trPr>
          <w:trHeight w:val="3131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Логико-смысловые </w:t>
            </w:r>
            <w:r>
              <w:rPr>
                <w:sz w:val="28"/>
              </w:rPr>
              <w:t>отношения между предложениями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 (общее представление)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Причинно-следственные </w:t>
            </w:r>
            <w:r>
              <w:rPr>
                <w:sz w:val="28"/>
              </w:rPr>
              <w:t>отношения между предложениями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 (приведение доводов и примеров, выведение следствия и другое).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противопоставления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(аналогия,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антитеза)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Выявлять логико-смысловые 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предложениями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тексте. Характеризовать </w:t>
            </w:r>
            <w:proofErr w:type="spellStart"/>
            <w:r>
              <w:rPr>
                <w:sz w:val="28"/>
              </w:rPr>
              <w:t>логик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смысловые отношения между предложениями в тексте.</w:t>
            </w:r>
          </w:p>
          <w:p w:rsidR="006A4FF3" w:rsidRDefault="00A25B5B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 о логико-смысловых отношениях</w:t>
            </w:r>
          </w:p>
          <w:p w:rsidR="006A4FF3" w:rsidRDefault="00A25B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6A4FF3">
        <w:trPr>
          <w:trHeight w:val="2086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1" w:lineRule="exact"/>
              <w:ind w:left="149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Информативность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6A4FF3" w:rsidRDefault="00A25B5B">
            <w:pPr>
              <w:pStyle w:val="TableParagraph"/>
              <w:spacing w:before="24"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Текст как информационное целое. Основная и дополнительная,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фактуальная</w:t>
            </w:r>
            <w:proofErr w:type="spellEnd"/>
            <w:r>
              <w:rPr>
                <w:sz w:val="28"/>
              </w:rPr>
              <w:t>, концептуальная и</w:t>
            </w:r>
          </w:p>
          <w:p w:rsidR="006A4FF3" w:rsidRDefault="00A25B5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подтекстовая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  <w:p w:rsidR="006A4FF3" w:rsidRDefault="00A25B5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природы: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комментировать основную и дополнительную,</w:t>
            </w:r>
          </w:p>
          <w:p w:rsidR="006A4FF3" w:rsidRDefault="00A25B5B">
            <w:pPr>
              <w:pStyle w:val="TableParagraph"/>
              <w:spacing w:line="261" w:lineRule="auto"/>
              <w:ind w:right="371"/>
              <w:rPr>
                <w:sz w:val="28"/>
              </w:rPr>
            </w:pPr>
            <w:r>
              <w:rPr>
                <w:sz w:val="28"/>
              </w:rPr>
              <w:t>явную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скрытую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подтекстовую</w:t>
            </w:r>
            <w:proofErr w:type="spellEnd"/>
            <w:r>
              <w:rPr>
                <w:sz w:val="28"/>
              </w:rPr>
              <w:t>) информацию текстов, воспринимаемых зрительно/</w:t>
            </w:r>
          </w:p>
          <w:p w:rsidR="006A4FF3" w:rsidRDefault="00A25B5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</w:tc>
      </w:tr>
    </w:tbl>
    <w:p w:rsidR="006A4FF3" w:rsidRDefault="006A4FF3">
      <w:pPr>
        <w:spacing w:line="314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sz w:val="24"/>
        </w:rPr>
      </w:pPr>
      <w:bookmarkStart w:id="3" w:name="_bookmark10"/>
      <w:bookmarkEnd w:id="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342"/>
        <w:gridCol w:w="1642"/>
        <w:gridCol w:w="3984"/>
        <w:gridCol w:w="4927"/>
      </w:tblGrid>
      <w:tr w:rsidR="006A4FF3">
        <w:trPr>
          <w:trHeight w:val="696"/>
        </w:trPr>
        <w:tc>
          <w:tcPr>
            <w:tcW w:w="670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гипертекст,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графика,</w:t>
            </w:r>
          </w:p>
          <w:p w:rsidR="006A4FF3" w:rsidRDefault="00A25B5B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инфографика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предъявления</w:t>
            </w:r>
          </w:p>
          <w:p w:rsidR="006A4FF3" w:rsidRDefault="00A25B5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6A4FF3">
        <w:trPr>
          <w:trHeight w:val="3822"/>
        </w:trPr>
        <w:tc>
          <w:tcPr>
            <w:tcW w:w="670" w:type="dxa"/>
          </w:tcPr>
          <w:p w:rsidR="006A4FF3" w:rsidRDefault="00A25B5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3342" w:type="dxa"/>
          </w:tcPr>
          <w:p w:rsidR="006A4FF3" w:rsidRDefault="00A25B5B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текста. План. Тезисы.</w:t>
            </w:r>
          </w:p>
          <w:p w:rsidR="006A4FF3" w:rsidRDefault="00A25B5B">
            <w:pPr>
              <w:pStyle w:val="TableParagraph"/>
              <w:spacing w:line="261" w:lineRule="auto"/>
              <w:ind w:right="911"/>
              <w:jc w:val="both"/>
              <w:rPr>
                <w:sz w:val="28"/>
              </w:rPr>
            </w:pPr>
            <w:r>
              <w:rPr>
                <w:sz w:val="28"/>
              </w:rPr>
              <w:t>Конспект.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Реферат. Аннотация.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Отзыв. </w:t>
            </w:r>
            <w:r>
              <w:rPr>
                <w:spacing w:val="-2"/>
                <w:sz w:val="28"/>
              </w:rPr>
              <w:t>Рецензия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сложный; назывной, вопросный.</w:t>
            </w:r>
          </w:p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тезисов,</w:t>
            </w:r>
          </w:p>
          <w:p w:rsidR="006A4FF3" w:rsidRDefault="00A25B5B">
            <w:pPr>
              <w:pStyle w:val="TableParagraph"/>
              <w:spacing w:before="20" w:line="259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конспекта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вторичных текстов. Обязательные структурные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компоненты реферата, аннотации.</w:t>
            </w:r>
          </w:p>
          <w:p w:rsidR="006A4FF3" w:rsidRDefault="00A25B5B">
            <w:pPr>
              <w:pStyle w:val="TableParagraph"/>
              <w:spacing w:line="264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Реферат на основе одного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6A4FF3" w:rsidRDefault="00A25B5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структурные</w:t>
            </w:r>
          </w:p>
          <w:p w:rsidR="006A4FF3" w:rsidRDefault="00A25B5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отзыва,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рецензии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Осуществлять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 и прослушанного текста. Предъявлять информацию текста в форме плана (простого и сложного; назывного, вопросного), в форме тезисов,</w:t>
            </w:r>
          </w:p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конспекта.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реферат</w:t>
            </w:r>
          </w:p>
          <w:p w:rsidR="006A4FF3" w:rsidRDefault="00A25B5B">
            <w:pPr>
              <w:pStyle w:val="TableParagraph"/>
              <w:spacing w:before="20" w:line="261" w:lineRule="auto"/>
              <w:rPr>
                <w:sz w:val="28"/>
              </w:rPr>
            </w:pPr>
            <w:r>
              <w:rPr>
                <w:sz w:val="28"/>
              </w:rPr>
              <w:t>на основе одного или нескольких источников.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аннотацию, отзыв, рецензию</w:t>
            </w: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96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</w:p>
          <w:p w:rsidR="006A4FF3" w:rsidRDefault="00A25B5B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50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96"/>
        </w:trPr>
        <w:tc>
          <w:tcPr>
            <w:tcW w:w="4012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6A4FF3" w:rsidRDefault="00A25B5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6A4FF3" w:rsidRDefault="00A25B5B">
            <w:pPr>
              <w:pStyle w:val="TableParagraph"/>
              <w:spacing w:line="311" w:lineRule="exact"/>
              <w:ind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984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3"/>
        <w:ind w:left="0" w:firstLine="0"/>
        <w:jc w:val="left"/>
        <w:rPr>
          <w:sz w:val="15"/>
        </w:rPr>
      </w:pPr>
    </w:p>
    <w:p w:rsidR="006A4FF3" w:rsidRDefault="00A25B5B">
      <w:pPr>
        <w:pStyle w:val="Heading2"/>
        <w:numPr>
          <w:ilvl w:val="0"/>
          <w:numId w:val="1"/>
        </w:numPr>
        <w:tabs>
          <w:tab w:val="left" w:pos="471"/>
        </w:tabs>
        <w:spacing w:before="89"/>
        <w:ind w:hanging="361"/>
      </w:pPr>
      <w:r>
        <w:rPr>
          <w:spacing w:val="-2"/>
        </w:rPr>
        <w:t>КЛАСС</w:t>
      </w:r>
    </w:p>
    <w:p w:rsidR="006A4FF3" w:rsidRDefault="006A4FF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9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A4FF3" w:rsidRDefault="00A25B5B">
            <w:pPr>
              <w:pStyle w:val="TableParagraph"/>
              <w:spacing w:before="24"/>
              <w:ind w:left="153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8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6A4FF3" w:rsidRDefault="00A25B5B">
            <w:pPr>
              <w:pStyle w:val="TableParagraph"/>
              <w:spacing w:before="24"/>
              <w:ind w:left="123" w:right="117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18"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6A4FF3" w:rsidRDefault="00A25B5B">
            <w:pPr>
              <w:pStyle w:val="TableParagraph"/>
              <w:spacing w:before="24"/>
              <w:ind w:left="104"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before="169"/>
              <w:ind w:left="4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680" w:right="67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6A4FF3" w:rsidRDefault="00A25B5B">
            <w:pPr>
              <w:pStyle w:val="TableParagraph"/>
              <w:spacing w:before="24"/>
              <w:ind w:left="681" w:right="6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</w:tr>
      <w:tr w:rsidR="006A4FF3">
        <w:trPr>
          <w:trHeight w:val="1977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часов.</w:t>
            </w:r>
          </w:p>
          <w:p w:rsidR="006A4FF3" w:rsidRDefault="00A25B5B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– 4 часа.</w:t>
            </w:r>
          </w:p>
          <w:p w:rsidR="006A4FF3" w:rsidRDefault="00A25B5B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Рекомендуемое количество часов для организации и проведения итогового контроля (включая сочинения, изложения, контрольные и проверочные работы) – 5 часов</w:t>
            </w:r>
          </w:p>
        </w:tc>
      </w:tr>
      <w:tr w:rsidR="006A4FF3">
        <w:trPr>
          <w:trHeight w:val="350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 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языке</w:t>
            </w:r>
          </w:p>
        </w:tc>
      </w:tr>
      <w:tr w:rsidR="006A4FF3">
        <w:trPr>
          <w:trHeight w:val="486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A4FF3" w:rsidRDefault="00A25B5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экологическом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аспекте</w:t>
            </w:r>
            <w:proofErr w:type="gramEnd"/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экология 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представление). Культура речи как часть здоровой окружающей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языковой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речевой культуры</w:t>
            </w:r>
          </w:p>
          <w:p w:rsidR="006A4FF3" w:rsidRDefault="00A25B5B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proofErr w:type="gramStart"/>
            <w:r>
              <w:rPr>
                <w:sz w:val="28"/>
              </w:rPr>
              <w:t>в современном обществе (стилистические изменения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лексике, огрубление обиходно-разговорной речи, </w:t>
            </w:r>
            <w:r>
              <w:rPr>
                <w:spacing w:val="-2"/>
                <w:sz w:val="28"/>
              </w:rPr>
              <w:t>неоправданное употребление</w:t>
            </w:r>
            <w:proofErr w:type="gramEnd"/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иноязычных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заимствований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другое) (обзор, повторение,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left="111" w:right="371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Выражать в устной и письменной форме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 (от уровня бытового общения</w:t>
            </w:r>
            <w:proofErr w:type="gramEnd"/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:rsidR="006A4FF3" w:rsidRDefault="00A25B5B">
            <w:pPr>
              <w:pStyle w:val="TableParagraph"/>
              <w:spacing w:before="13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в целом). Анализировать, оценивать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комментировать уместность/ неуместность употребления разговорной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просторечной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лексики, сленга, жаргонизмов; </w:t>
            </w:r>
            <w:r>
              <w:rPr>
                <w:spacing w:val="-2"/>
                <w:sz w:val="28"/>
              </w:rPr>
              <w:t xml:space="preserve">оправданность/неоправданность </w:t>
            </w:r>
            <w:r>
              <w:rPr>
                <w:sz w:val="28"/>
              </w:rPr>
              <w:t xml:space="preserve">употребления иноязычных заимствований; нарушения речевого этикета, этических норм в </w:t>
            </w:r>
            <w:proofErr w:type="gramStart"/>
            <w:r>
              <w:rPr>
                <w:sz w:val="28"/>
              </w:rPr>
              <w:t>речевом</w:t>
            </w:r>
            <w:proofErr w:type="gramEnd"/>
          </w:p>
          <w:p w:rsidR="006A4FF3" w:rsidRDefault="00A25B5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</w:p>
        </w:tc>
      </w:tr>
      <w:tr w:rsidR="006A4FF3">
        <w:trPr>
          <w:trHeight w:val="349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74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  <w:p w:rsidR="006A4FF3" w:rsidRDefault="00A25B5B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Синтаксис.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Синтаксические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нормы</w:t>
            </w:r>
          </w:p>
        </w:tc>
      </w:tr>
      <w:tr w:rsidR="006A4FF3">
        <w:trPr>
          <w:trHeight w:val="243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Синтаксис как раздел </w:t>
            </w:r>
            <w:r>
              <w:rPr>
                <w:spacing w:val="-2"/>
                <w:sz w:val="28"/>
              </w:rPr>
              <w:t>лингвистики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 обобщение)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61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Синтаксис как раздел лингвистики.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понятия синтаксиса.</w:t>
            </w:r>
          </w:p>
          <w:p w:rsidR="006A4FF3" w:rsidRDefault="00A25B5B">
            <w:pPr>
              <w:pStyle w:val="TableParagraph"/>
              <w:spacing w:line="256" w:lineRule="auto"/>
              <w:ind w:left="111" w:right="34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Синтаксический анализ словосочетания и </w:t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</w:t>
            </w:r>
            <w:proofErr w:type="gramEnd"/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Выполнять синтаксический анализ словосочетания,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сложного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6A4FF3">
        <w:trPr>
          <w:trHeight w:val="4168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 w:right="294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синтаксиса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выразительные средства синтаксиса. </w:t>
            </w:r>
            <w:proofErr w:type="gramStart"/>
            <w:r>
              <w:rPr>
                <w:sz w:val="28"/>
              </w:rPr>
              <w:t>Синтаксический параллелизм, парцелляция, вопросно-ответная форма изложения, градация, инверсия,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повтор, анафора, эпифора, антитеза; риторический вопрос, риторическое восклицание, риторическое обращение;</w:t>
            </w:r>
            <w:proofErr w:type="gramEnd"/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многосоюзие,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бессоюзие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Определять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выразительные средства синтаксиса 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изученного). Характеризовать особенности употребления в тексте </w:t>
            </w:r>
            <w:r>
              <w:rPr>
                <w:spacing w:val="-2"/>
                <w:sz w:val="28"/>
              </w:rPr>
              <w:t xml:space="preserve">изобразительно-выразительных </w:t>
            </w:r>
            <w:r>
              <w:rPr>
                <w:sz w:val="28"/>
              </w:rPr>
              <w:t>средств синтаксиса, комментировать их стилистические функции</w:t>
            </w:r>
          </w:p>
        </w:tc>
      </w:tr>
      <w:tr w:rsidR="006A4FF3">
        <w:trPr>
          <w:trHeight w:val="174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Синтаксические нормы. Основные нормы согласования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сказуемого с подлежащим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Порядок слов в предложении.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согласования сказуемого с подлежащим,</w:t>
            </w:r>
          </w:p>
          <w:p w:rsidR="006A4FF3" w:rsidRDefault="00A25B5B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состав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4"/>
                <w:sz w:val="28"/>
              </w:rPr>
              <w:t xml:space="preserve"> слова</w:t>
            </w:r>
          </w:p>
          <w:p w:rsidR="006A4FF3" w:rsidRDefault="00A25B5B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множество,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ряд,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 оценивать высказывания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согласования сказуемого с подлежащим</w:t>
            </w:r>
          </w:p>
          <w:p w:rsidR="006A4FF3" w:rsidRDefault="00A25B5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изученного</w:t>
            </w:r>
            <w:proofErr w:type="gramEnd"/>
            <w:r>
              <w:rPr>
                <w:spacing w:val="-2"/>
                <w:sz w:val="28"/>
              </w:rPr>
              <w:t>).</w:t>
            </w:r>
          </w:p>
        </w:tc>
      </w:tr>
    </w:tbl>
    <w:p w:rsidR="006A4FF3" w:rsidRDefault="006A4FF3">
      <w:pPr>
        <w:spacing w:line="321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7648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360"/>
              <w:rPr>
                <w:sz w:val="28"/>
              </w:rPr>
            </w:pPr>
            <w:r>
              <w:rPr>
                <w:i/>
                <w:sz w:val="28"/>
              </w:rPr>
              <w:t>большинство,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;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выраженным </w:t>
            </w:r>
            <w:r>
              <w:rPr>
                <w:spacing w:val="-2"/>
                <w:sz w:val="28"/>
              </w:rPr>
              <w:t xml:space="preserve">количественно-именным </w:t>
            </w:r>
            <w:r>
              <w:rPr>
                <w:sz w:val="28"/>
              </w:rPr>
              <w:t xml:space="preserve">сочетанием </w:t>
            </w:r>
            <w:r>
              <w:rPr>
                <w:i/>
                <w:sz w:val="28"/>
              </w:rPr>
              <w:t>(двадцать лет, пять человек)</w:t>
            </w:r>
            <w:r>
              <w:rPr>
                <w:sz w:val="28"/>
              </w:rPr>
              <w:t>; имеющим</w:t>
            </w:r>
          </w:p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числительные, оканчивающиеся на </w:t>
            </w:r>
            <w:r>
              <w:rPr>
                <w:i/>
                <w:sz w:val="28"/>
              </w:rPr>
              <w:t>один</w:t>
            </w:r>
            <w:r>
              <w:rPr>
                <w:sz w:val="28"/>
              </w:rPr>
              <w:t xml:space="preserve">; </w:t>
            </w:r>
            <w:proofErr w:type="gramStart"/>
            <w:r>
              <w:rPr>
                <w:sz w:val="28"/>
              </w:rPr>
              <w:t>имеющим</w:t>
            </w:r>
            <w:proofErr w:type="gramEnd"/>
            <w:r>
              <w:rPr>
                <w:sz w:val="28"/>
              </w:rPr>
              <w:t xml:space="preserve"> в своём составе числительные </w:t>
            </w:r>
            <w:r>
              <w:rPr>
                <w:i/>
                <w:sz w:val="28"/>
              </w:rPr>
              <w:t xml:space="preserve">два, три, четыре </w:t>
            </w:r>
            <w:r>
              <w:rPr>
                <w:sz w:val="28"/>
              </w:rPr>
              <w:t>или числительное,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оканчивающееся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два,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три, четыре</w:t>
            </w:r>
            <w:r>
              <w:rPr>
                <w:sz w:val="28"/>
              </w:rPr>
              <w:t>. Согласование</w:t>
            </w:r>
          </w:p>
          <w:p w:rsidR="006A4FF3" w:rsidRDefault="00A25B5B">
            <w:pPr>
              <w:pStyle w:val="TableParagraph"/>
              <w:spacing w:before="1"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подлежащим, имеющим при себе приложение (типа </w:t>
            </w:r>
            <w:r>
              <w:rPr>
                <w:i/>
                <w:sz w:val="28"/>
              </w:rPr>
              <w:t>диван- кровать, озеро Байкал</w:t>
            </w:r>
            <w:r>
              <w:rPr>
                <w:sz w:val="28"/>
              </w:rPr>
              <w:t>).</w:t>
            </w:r>
          </w:p>
          <w:p w:rsidR="006A4FF3" w:rsidRDefault="00A25B5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сказуемого</w:t>
            </w:r>
          </w:p>
          <w:p w:rsidR="006A4FF3" w:rsidRDefault="00A25B5B">
            <w:pPr>
              <w:pStyle w:val="TableParagraph"/>
              <w:spacing w:before="24" w:line="261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выраженным </w:t>
            </w:r>
            <w:r>
              <w:rPr>
                <w:spacing w:val="-2"/>
                <w:sz w:val="28"/>
              </w:rPr>
              <w:t>аббревиатурой, заимствованным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несклоняемым</w:t>
            </w:r>
          </w:p>
          <w:p w:rsidR="006A4FF3" w:rsidRDefault="00A25B5B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существительным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 основных норм согласования</w:t>
            </w:r>
          </w:p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Соблюдать синтаксические нормы. Использовать словари грамматических трудностей, </w:t>
            </w: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1394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1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нормы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управления: правильный выбор падежной или предложно-падежной формы управляемого слова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 w:right="68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оценивать высказывания с точки зрения употребления падежной и предложно-падежной формы</w:t>
            </w:r>
          </w:p>
        </w:tc>
      </w:tr>
    </w:tbl>
    <w:p w:rsidR="006A4FF3" w:rsidRDefault="006A4FF3">
      <w:pPr>
        <w:spacing w:line="256" w:lineRule="auto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2785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(разъяснение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чего?,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указал</w:t>
            </w:r>
            <w:proofErr w:type="gramEnd"/>
          </w:p>
          <w:p w:rsidR="006A4FF3" w:rsidRDefault="00A25B5B">
            <w:pPr>
              <w:pStyle w:val="TableParagraph"/>
              <w:spacing w:before="24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 что</w:t>
            </w:r>
            <w:r>
              <w:rPr>
                <w:sz w:val="28"/>
              </w:rPr>
              <w:t xml:space="preserve">?; беспокоиться </w:t>
            </w:r>
            <w:r>
              <w:rPr>
                <w:i/>
                <w:sz w:val="28"/>
              </w:rPr>
              <w:t>о чём</w:t>
            </w:r>
            <w:proofErr w:type="gramStart"/>
            <w:r>
              <w:rPr>
                <w:sz w:val="28"/>
              </w:rPr>
              <w:t xml:space="preserve">?, </w:t>
            </w:r>
            <w:proofErr w:type="gramEnd"/>
            <w:r>
              <w:rPr>
                <w:sz w:val="28"/>
              </w:rPr>
              <w:t>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кого?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др.). Употребление производных предлогов </w:t>
            </w:r>
            <w:proofErr w:type="gramStart"/>
            <w:r>
              <w:rPr>
                <w:i/>
                <w:sz w:val="28"/>
              </w:rPr>
              <w:t>благодаря</w:t>
            </w:r>
            <w:proofErr w:type="gramEnd"/>
            <w:r>
              <w:rPr>
                <w:i/>
                <w:sz w:val="28"/>
              </w:rPr>
              <w:t>, вопреки, ввиду, вследствие, за счёт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управляемого слова (в рамках изученного).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употребления падежной и предложно-падежной формы управляемого слова.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грамматических</w:t>
            </w:r>
            <w:proofErr w:type="gramEnd"/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486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9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 xml:space="preserve">Основные нормы </w:t>
            </w:r>
            <w:r>
              <w:rPr>
                <w:spacing w:val="-2"/>
                <w:sz w:val="28"/>
              </w:rPr>
              <w:t xml:space="preserve">употребления </w:t>
            </w:r>
            <w:r>
              <w:rPr>
                <w:sz w:val="28"/>
              </w:rPr>
              <w:t>однородных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Основные нормы употребления однородных членов предложения (употребление в качестве однородных членов слов, обозначающих или родовые,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близкие или сопоставимые понятия; учёт лексической сочетаемости слов, входящих в ряд однородных членов).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соединёнными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двойными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союзами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589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 оценивать высказывания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употребления однородных членов предложения (в рамках изученного).</w:t>
            </w:r>
          </w:p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зрения основных норм употребления однородных членов предложения</w:t>
            </w:r>
            <w:proofErr w:type="gramEnd"/>
            <w:r>
              <w:rPr>
                <w:sz w:val="28"/>
              </w:rPr>
              <w:t>.</w:t>
            </w:r>
          </w:p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 справочники</w:t>
            </w:r>
          </w:p>
        </w:tc>
      </w:tr>
      <w:tr w:rsidR="006A4FF3">
        <w:trPr>
          <w:trHeight w:val="1394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 w:right="1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нормы </w:t>
            </w:r>
            <w:r>
              <w:rPr>
                <w:spacing w:val="-2"/>
                <w:sz w:val="28"/>
              </w:rPr>
              <w:t xml:space="preserve">употребления </w:t>
            </w:r>
            <w:proofErr w:type="gramStart"/>
            <w:r>
              <w:rPr>
                <w:sz w:val="28"/>
              </w:rPr>
              <w:t>причастных</w:t>
            </w:r>
            <w:proofErr w:type="gramEnd"/>
            <w:r>
              <w:rPr>
                <w:sz w:val="28"/>
              </w:rPr>
              <w:t xml:space="preserve"> и</w:t>
            </w:r>
          </w:p>
          <w:p w:rsidR="006A4FF3" w:rsidRDefault="00A25B5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деепричастных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оборотов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61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Основные нормы употребления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причастных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деепричастных оборотов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(недопустимость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разрушения</w:t>
            </w:r>
            <w:proofErr w:type="gramEnd"/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61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 оценивать высказывания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причастных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оборотов</w:t>
            </w:r>
          </w:p>
        </w:tc>
      </w:tr>
    </w:tbl>
    <w:p w:rsidR="006A4FF3" w:rsidRDefault="006A4FF3">
      <w:pPr>
        <w:spacing w:line="314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2785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целостности причастного оборота; единство субъекта 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глагола и другие)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изученного</w:t>
            </w:r>
            <w:proofErr w:type="gramEnd"/>
            <w:r>
              <w:rPr>
                <w:spacing w:val="-2"/>
                <w:sz w:val="28"/>
              </w:rPr>
              <w:t>).</w:t>
            </w:r>
          </w:p>
          <w:p w:rsidR="006A4FF3" w:rsidRDefault="00A25B5B">
            <w:pPr>
              <w:pStyle w:val="TableParagraph"/>
              <w:spacing w:before="24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 основных норм употребления причастных и деепричастных оборотов.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синтаксические нормы. Использовать словари грамматических трудностей,</w:t>
            </w:r>
          </w:p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625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Основные нормы 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сложных предложений:</w:t>
            </w:r>
          </w:p>
          <w:p w:rsidR="006A4FF3" w:rsidRDefault="00A25B5B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придаточным </w:t>
            </w:r>
            <w:r>
              <w:rPr>
                <w:spacing w:val="-2"/>
                <w:sz w:val="28"/>
              </w:rPr>
              <w:t xml:space="preserve">определительным </w:t>
            </w:r>
            <w:r>
              <w:rPr>
                <w:sz w:val="28"/>
              </w:rPr>
              <w:t>(недопустимость отрыва имени существительного</w:t>
            </w:r>
            <w:proofErr w:type="gramEnd"/>
          </w:p>
          <w:p w:rsidR="006A4FF3" w:rsidRDefault="00A25B5B">
            <w:pPr>
              <w:pStyle w:val="TableParagraph"/>
              <w:spacing w:line="256" w:lineRule="auto"/>
              <w:ind w:left="111" w:right="1714"/>
              <w:rPr>
                <w:sz w:val="28"/>
              </w:rPr>
            </w:pPr>
            <w:r>
              <w:rPr>
                <w:sz w:val="28"/>
              </w:rPr>
              <w:t>в главной части 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придаточного</w:t>
            </w:r>
            <w:proofErr w:type="gramEnd"/>
          </w:p>
          <w:p w:rsidR="006A4FF3" w:rsidRDefault="00A25B5B">
            <w:pPr>
              <w:pStyle w:val="TableParagraph"/>
              <w:spacing w:line="261" w:lineRule="auto"/>
              <w:ind w:left="111" w:right="14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определительного), </w:t>
            </w:r>
            <w:r>
              <w:rPr>
                <w:sz w:val="28"/>
              </w:rPr>
              <w:t xml:space="preserve">с придаточным </w:t>
            </w:r>
            <w:r>
              <w:rPr>
                <w:spacing w:val="-2"/>
                <w:sz w:val="28"/>
              </w:rPr>
              <w:t>изъяснительным</w:t>
            </w:r>
          </w:p>
          <w:p w:rsidR="006A4FF3" w:rsidRDefault="00A25B5B">
            <w:pPr>
              <w:pStyle w:val="TableParagraph"/>
              <w:spacing w:line="259" w:lineRule="auto"/>
              <w:ind w:left="111" w:right="430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указательным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без указательного слова</w:t>
            </w:r>
            <w:proofErr w:type="gramEnd"/>
          </w:p>
          <w:p w:rsidR="006A4FF3" w:rsidRDefault="00A25B5B">
            <w:pPr>
              <w:pStyle w:val="TableParagraph"/>
              <w:spacing w:line="256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в главной части; неверное употребление местоимений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речи и другое); </w:t>
            </w:r>
            <w:proofErr w:type="gramStart"/>
            <w:r>
              <w:rPr>
                <w:sz w:val="28"/>
              </w:rPr>
              <w:t>сложного</w:t>
            </w:r>
            <w:proofErr w:type="gramEnd"/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оценивать высказывания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сложных предложений (в рамках </w:t>
            </w:r>
            <w:r>
              <w:rPr>
                <w:spacing w:val="-2"/>
                <w:sz w:val="28"/>
              </w:rPr>
              <w:t>изученного).</w:t>
            </w:r>
          </w:p>
          <w:p w:rsidR="006A4FF3" w:rsidRDefault="00A25B5B">
            <w:pPr>
              <w:pStyle w:val="TableParagraph"/>
              <w:spacing w:line="261" w:lineRule="auto"/>
              <w:ind w:left="111" w:right="353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 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 Соблюдать</w:t>
            </w:r>
          </w:p>
          <w:p w:rsidR="006A4FF3" w:rsidRDefault="00A25B5B">
            <w:pPr>
              <w:pStyle w:val="TableParagraph"/>
              <w:spacing w:line="261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словари грамматических трудностей, </w:t>
            </w:r>
            <w:r>
              <w:rPr>
                <w:spacing w:val="-2"/>
                <w:sz w:val="28"/>
              </w:rPr>
              <w:t>справочники</w:t>
            </w:r>
          </w:p>
        </w:tc>
      </w:tr>
    </w:tbl>
    <w:p w:rsidR="006A4FF3" w:rsidRDefault="006A4FF3">
      <w:pPr>
        <w:spacing w:line="261" w:lineRule="auto"/>
        <w:jc w:val="both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4521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 с разными видами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(использование союзов и союзных слов</w:t>
            </w:r>
            <w:proofErr w:type="gramEnd"/>
          </w:p>
          <w:p w:rsidR="006A4FF3" w:rsidRDefault="00A25B5B">
            <w:pPr>
              <w:pStyle w:val="TableParagraph"/>
              <w:spacing w:line="259" w:lineRule="auto"/>
              <w:ind w:left="111" w:right="359"/>
              <w:rPr>
                <w:sz w:val="28"/>
              </w:rPr>
            </w:pPr>
            <w:r>
              <w:rPr>
                <w:sz w:val="28"/>
              </w:rPr>
              <w:t>в соответствии с их значениями,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недопустимость постановки рядом однозначных союзов</w:t>
            </w:r>
          </w:p>
          <w:p w:rsidR="006A4FF3" w:rsidRDefault="00A25B5B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типа</w:t>
            </w:r>
            <w:proofErr w:type="gramEnd"/>
            <w:r>
              <w:rPr>
                <w:sz w:val="28"/>
              </w:rPr>
              <w:t xml:space="preserve"> но и однако), </w:t>
            </w:r>
            <w:r>
              <w:rPr>
                <w:spacing w:val="-2"/>
                <w:sz w:val="28"/>
              </w:rPr>
              <w:t xml:space="preserve">недопустимость </w:t>
            </w:r>
            <w:r>
              <w:rPr>
                <w:sz w:val="28"/>
              </w:rPr>
              <w:t>использования одинаковых союзов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 частями одного сложного</w:t>
            </w:r>
          </w:p>
          <w:p w:rsidR="006A4FF3" w:rsidRDefault="00A25B5B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82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Обобщение и систематизация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6A4FF3" w:rsidRDefault="00A25B5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«Синтаксис.</w:t>
            </w:r>
          </w:p>
          <w:p w:rsidR="006A4FF3" w:rsidRDefault="00A25B5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нормы»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согласования сказуемого с подлежащим; нормы управления; нормы употребления однородных членов предложения; нормы употребления причастных и деепричастных оборотов; нормы построения сложных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оценивать высказывания с точки зрения основных синтаксических норма (в рамках изученного).</w:t>
            </w:r>
            <w:proofErr w:type="gramEnd"/>
          </w:p>
          <w:p w:rsidR="006A4FF3" w:rsidRDefault="00A25B5B">
            <w:pPr>
              <w:pStyle w:val="TableParagraph"/>
              <w:spacing w:line="261" w:lineRule="auto"/>
              <w:ind w:left="111" w:right="647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синтаксических </w:t>
            </w:r>
            <w:r>
              <w:rPr>
                <w:spacing w:val="-2"/>
                <w:sz w:val="28"/>
              </w:rPr>
              <w:t>норм.</w:t>
            </w:r>
          </w:p>
          <w:p w:rsidR="006A4FF3" w:rsidRDefault="00A25B5B">
            <w:pPr>
              <w:pStyle w:val="TableParagraph"/>
              <w:spacing w:line="261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 Использовать словари грамматических трудностей,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справочники</w:t>
            </w:r>
          </w:p>
        </w:tc>
      </w:tr>
      <w:tr w:rsidR="006A4FF3">
        <w:trPr>
          <w:trHeight w:val="350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18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A4FF3" w:rsidRDefault="006A4FF3">
      <w:pPr>
        <w:rPr>
          <w:sz w:val="26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350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пунктуации</w:t>
            </w:r>
          </w:p>
        </w:tc>
      </w:tr>
      <w:tr w:rsidR="006A4FF3">
        <w:trPr>
          <w:trHeight w:val="521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Пунктуация как раздел </w:t>
            </w:r>
            <w:r>
              <w:rPr>
                <w:spacing w:val="-2"/>
                <w:sz w:val="28"/>
              </w:rPr>
              <w:t>лингвистики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 обобщение)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Пунктуация как раздел лингвистики. Принципы и разделы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:rsidR="006A4FF3" w:rsidRDefault="00A25B5B">
            <w:pPr>
              <w:pStyle w:val="TableParagraph"/>
              <w:spacing w:line="261" w:lineRule="auto"/>
              <w:ind w:left="111" w:right="430"/>
              <w:rPr>
                <w:sz w:val="28"/>
              </w:rPr>
            </w:pPr>
            <w:r>
              <w:rPr>
                <w:sz w:val="28"/>
              </w:rPr>
              <w:t>Знаки препинания и их функции.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знаки</w:t>
            </w:r>
          </w:p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препинания внутри простого предложения; знаки препинания между частями сложного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при передаче</w:t>
            </w:r>
          </w:p>
          <w:p w:rsidR="006A4FF3" w:rsidRDefault="00A25B5B">
            <w:pPr>
              <w:pStyle w:val="TableParagraph"/>
              <w:spacing w:line="261" w:lineRule="auto"/>
              <w:ind w:left="111" w:right="189"/>
              <w:jc w:val="both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предложения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предложения. Соблюдать правила пунктуации. Использовать справочники по пунктуации</w:t>
            </w:r>
          </w:p>
        </w:tc>
      </w:tr>
      <w:tr w:rsidR="006A4FF3">
        <w:trPr>
          <w:trHeight w:val="313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 подлежащим и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сказуемым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тире между подлежащим и</w:t>
            </w:r>
          </w:p>
          <w:p w:rsidR="006A4FF3" w:rsidRDefault="00A25B5B">
            <w:pPr>
              <w:pStyle w:val="TableParagraph"/>
              <w:spacing w:line="256" w:lineRule="auto"/>
              <w:ind w:left="111" w:right="679"/>
              <w:rPr>
                <w:sz w:val="28"/>
              </w:rPr>
            </w:pPr>
            <w:r>
              <w:rPr>
                <w:sz w:val="28"/>
              </w:rPr>
              <w:t>сказуемым,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выраженными разными частями речи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 постановку тире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сказуемым.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96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6A4FF3" w:rsidRDefault="00A25B5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</w:t>
            </w:r>
          </w:p>
        </w:tc>
      </w:tr>
      <w:tr w:rsidR="006A4FF3">
        <w:trPr>
          <w:trHeight w:val="4175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9" w:lineRule="auto"/>
              <w:ind w:left="117" w:right="941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</w:p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401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 с однородными членами, соединёнными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одиночными,</w:t>
            </w:r>
          </w:p>
          <w:p w:rsidR="006A4FF3" w:rsidRDefault="00A25B5B">
            <w:pPr>
              <w:pStyle w:val="TableParagraph"/>
              <w:spacing w:before="9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двойными,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неповторяющимися союзами.</w:t>
            </w:r>
          </w:p>
          <w:p w:rsidR="006A4FF3" w:rsidRDefault="00A25B5B">
            <w:pPr>
              <w:pStyle w:val="TableParagraph"/>
              <w:spacing w:before="2" w:line="256" w:lineRule="auto"/>
              <w:ind w:left="111" w:right="156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</w:p>
          <w:p w:rsidR="006A4FF3" w:rsidRDefault="00A25B5B">
            <w:pPr>
              <w:pStyle w:val="TableParagraph"/>
              <w:spacing w:before="10" w:line="256" w:lineRule="auto"/>
              <w:ind w:left="111" w:right="679"/>
              <w:rPr>
                <w:sz w:val="28"/>
              </w:rPr>
            </w:pPr>
            <w:r>
              <w:rPr>
                <w:sz w:val="28"/>
              </w:rPr>
              <w:t>с обобщающим словом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:rsidR="006A4FF3" w:rsidRDefault="00A25B5B">
            <w:pPr>
              <w:pStyle w:val="TableParagraph"/>
              <w:spacing w:before="9" w:line="256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с однородными членами.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before="3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  <w:p w:rsidR="006A4FF3" w:rsidRDefault="00A25B5B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справочники по пунктуации</w:t>
            </w:r>
          </w:p>
        </w:tc>
      </w:tr>
      <w:tr w:rsidR="006A4FF3">
        <w:trPr>
          <w:trHeight w:val="417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2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при обособлении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430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обособленными </w:t>
            </w:r>
            <w:r>
              <w:rPr>
                <w:spacing w:val="-2"/>
                <w:sz w:val="28"/>
              </w:rPr>
              <w:t>определениями,</w:t>
            </w:r>
          </w:p>
          <w:p w:rsidR="006A4FF3" w:rsidRDefault="00A25B5B">
            <w:pPr>
              <w:pStyle w:val="TableParagraph"/>
              <w:spacing w:line="261" w:lineRule="auto"/>
              <w:ind w:left="111" w:right="341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приложениями, дополнениями, обстоятельствами,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уточняющими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определениями, приложениями, дополнениями, обстоятельствами, уточняющими членами. Анализировать и</w:t>
            </w:r>
          </w:p>
          <w:p w:rsidR="006A4FF3" w:rsidRDefault="00A25B5B">
            <w:pPr>
              <w:pStyle w:val="TableParagraph"/>
              <w:spacing w:line="261" w:lineRule="auto"/>
              <w:ind w:left="111" w:right="21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текст с точки зрения соблюдения пунктуационных правил 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литературного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изученного).</w:t>
            </w:r>
          </w:p>
        </w:tc>
      </w:tr>
    </w:tbl>
    <w:p w:rsidR="006A4FF3" w:rsidRDefault="006A4FF3">
      <w:pPr>
        <w:spacing w:line="314" w:lineRule="exact"/>
        <w:jc w:val="both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1041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пунктуации.</w:t>
            </w:r>
          </w:p>
          <w:p w:rsidR="006A4FF3" w:rsidRDefault="00A25B5B">
            <w:pPr>
              <w:pStyle w:val="TableParagraph"/>
              <w:spacing w:before="6" w:line="340" w:lineRule="atLeast"/>
              <w:ind w:left="111" w:right="155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справочники по пунктуации</w:t>
            </w:r>
          </w:p>
        </w:tc>
      </w:tr>
      <w:tr w:rsidR="006A4FF3">
        <w:trPr>
          <w:trHeight w:val="452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941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</w:p>
          <w:p w:rsidR="006A4FF3" w:rsidRDefault="00A25B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вводными</w:t>
            </w:r>
          </w:p>
          <w:p w:rsidR="006A4FF3" w:rsidRDefault="00A25B5B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конструкциями, обращениями, междометиями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Правила постановки знаков препинания в предложениях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вводными конструкциями, обращениями,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</w:t>
            </w:r>
          </w:p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с вводными конструкциями, обращениями, междометиями.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  <w:p w:rsidR="006A4FF3" w:rsidRDefault="00A25B5B">
            <w:pPr>
              <w:pStyle w:val="TableParagraph"/>
              <w:spacing w:before="11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справочники по пунктуации</w:t>
            </w:r>
          </w:p>
        </w:tc>
      </w:tr>
      <w:tr w:rsidR="006A4FF3">
        <w:trPr>
          <w:trHeight w:val="3484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  <w:p w:rsidR="006A4FF3" w:rsidRDefault="00A25B5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53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</w:t>
            </w:r>
          </w:p>
          <w:p w:rsidR="006A4FF3" w:rsidRDefault="00A25B5B">
            <w:pPr>
              <w:pStyle w:val="TableParagraph"/>
              <w:spacing w:line="259" w:lineRule="auto"/>
              <w:ind w:left="111" w:right="12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сложносочинённом, </w:t>
            </w:r>
            <w:r>
              <w:rPr>
                <w:spacing w:val="-2"/>
                <w:sz w:val="28"/>
              </w:rPr>
              <w:t xml:space="preserve">сложноподчинённом, </w:t>
            </w:r>
            <w:r>
              <w:rPr>
                <w:sz w:val="28"/>
              </w:rPr>
              <w:t>бессоюзном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сложном </w:t>
            </w: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сложносочинённом, сложноподчинённом, бессоюзном сложном предложениях.</w:t>
            </w:r>
          </w:p>
          <w:p w:rsidR="006A4FF3" w:rsidRDefault="00A25B5B">
            <w:pPr>
              <w:pStyle w:val="TableParagraph"/>
              <w:spacing w:line="256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современного</w:t>
            </w:r>
            <w:proofErr w:type="gramEnd"/>
          </w:p>
          <w:p w:rsidR="006A4FF3" w:rsidRDefault="00A25B5B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1041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  <w:p w:rsidR="006A4FF3" w:rsidRDefault="00A25B5B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справочники по пунктуации</w:t>
            </w:r>
          </w:p>
        </w:tc>
      </w:tr>
      <w:tr w:rsidR="006A4FF3">
        <w:trPr>
          <w:trHeight w:val="417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  <w:p w:rsidR="006A4FF3" w:rsidRDefault="00A25B5B">
            <w:pPr>
              <w:pStyle w:val="TableParagraph"/>
              <w:spacing w:before="23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 видами связи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сложном предложении с разными видами связи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 предложение и осуществлять выбор правила, регулирующего постановку знаков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предложении с разными видами связи.</w:t>
            </w:r>
          </w:p>
          <w:p w:rsidR="006A4FF3" w:rsidRDefault="00A25B5B">
            <w:pPr>
              <w:pStyle w:val="TableParagraph"/>
              <w:spacing w:line="256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before="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spacing w:before="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 Соблюдать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6A4FF3" w:rsidRDefault="00A25B5B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</w:t>
            </w:r>
          </w:p>
        </w:tc>
      </w:tr>
      <w:tr w:rsidR="006A4FF3">
        <w:trPr>
          <w:trHeight w:val="347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  <w:p w:rsidR="006A4FF3" w:rsidRDefault="00A25B5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Правила пунктуационного оформления предложений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косвенной речью, диалогом, цитатой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64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осуществлять выбор правила, регулирующего оформление 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 речью,</w:t>
            </w:r>
          </w:p>
          <w:p w:rsidR="006A4FF3" w:rsidRDefault="00A25B5B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цитатой. Анализировать и характеризовать текст с точки зрения соблюдения</w:t>
            </w:r>
          </w:p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 языка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96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6A4FF3" w:rsidRDefault="00A25B5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пунктуации</w:t>
            </w:r>
          </w:p>
        </w:tc>
      </w:tr>
      <w:tr w:rsidR="006A4FF3">
        <w:trPr>
          <w:trHeight w:val="452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обобщение по темам раздела</w:t>
            </w:r>
          </w:p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«Пунктуация.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z w:val="28"/>
              </w:rPr>
              <w:t>правила пунктуации»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430"/>
              <w:rPr>
                <w:sz w:val="28"/>
              </w:rPr>
            </w:pPr>
            <w:r>
              <w:rPr>
                <w:sz w:val="28"/>
              </w:rPr>
              <w:t>Знаки препинания и их функции.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знаки</w:t>
            </w:r>
          </w:p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препинания внутри простого предложения; знаки препинания между частями сложного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при передаче</w:t>
            </w:r>
          </w:p>
          <w:p w:rsidR="006A4FF3" w:rsidRDefault="00A25B5B">
            <w:pPr>
              <w:pStyle w:val="TableParagraph"/>
              <w:spacing w:before="5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знаков </w:t>
            </w:r>
            <w:r>
              <w:rPr>
                <w:spacing w:val="-2"/>
                <w:sz w:val="28"/>
              </w:rPr>
              <w:t>препинания.</w:t>
            </w:r>
          </w:p>
          <w:p w:rsidR="006A4FF3" w:rsidRDefault="00A25B5B">
            <w:pPr>
              <w:pStyle w:val="TableParagraph"/>
              <w:spacing w:before="3" w:line="256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Пунктуационный анализ </w:t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(повторение,</w:t>
            </w:r>
            <w:proofErr w:type="gramEnd"/>
          </w:p>
          <w:p w:rsidR="006A4FF3" w:rsidRDefault="00A25B5B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предложения. Соблюдать правила пунктуации. Использовать справочники по пунктуации</w:t>
            </w:r>
          </w:p>
        </w:tc>
      </w:tr>
      <w:tr w:rsidR="006A4FF3">
        <w:trPr>
          <w:trHeight w:val="350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18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43"/>
        </w:trPr>
        <w:tc>
          <w:tcPr>
            <w:tcW w:w="14564" w:type="dxa"/>
            <w:gridSpan w:val="5"/>
          </w:tcPr>
          <w:p w:rsidR="006A4FF3" w:rsidRDefault="00A25B5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стилистика.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</w:tc>
      </w:tr>
      <w:tr w:rsidR="006A4FF3">
        <w:trPr>
          <w:trHeight w:val="3131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8" w:right="1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Функциональная </w:t>
            </w:r>
            <w:r>
              <w:rPr>
                <w:sz w:val="28"/>
              </w:rPr>
              <w:t>стилистика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 </w:t>
            </w:r>
            <w:r>
              <w:rPr>
                <w:spacing w:val="-2"/>
                <w:sz w:val="28"/>
              </w:rPr>
              <w:t>лингвистики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Стилистическая норма (повторение, обобщение). Понятие о функциональной стилистике.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Функциональные разновидности языка: разговорная речь,</w:t>
            </w:r>
          </w:p>
          <w:p w:rsidR="006A4FF3" w:rsidRDefault="00A25B5B">
            <w:pPr>
              <w:pStyle w:val="TableParagraph"/>
              <w:spacing w:line="256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стили (научный,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официально-</w:t>
            </w:r>
          </w:p>
          <w:p w:rsidR="006A4FF3" w:rsidRDefault="00A25B5B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деловой,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публицистический),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Характеризовать классификационные признаки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функциональных разновидностей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 принадлежности к той или иной функциональной разновидности языка</w:t>
            </w:r>
          </w:p>
        </w:tc>
      </w:tr>
    </w:tbl>
    <w:p w:rsidR="006A4FF3" w:rsidRDefault="006A4FF3">
      <w:pPr>
        <w:spacing w:line="259" w:lineRule="auto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696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6A4FF3" w:rsidRDefault="00A25B5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486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514"/>
              <w:rPr>
                <w:sz w:val="28"/>
              </w:rPr>
            </w:pPr>
            <w:r>
              <w:rPr>
                <w:sz w:val="28"/>
              </w:rPr>
              <w:t>Разговорная речь, сфера её использования,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назначение. Основные признаки разговорной речи: </w:t>
            </w:r>
            <w:r>
              <w:rPr>
                <w:spacing w:val="-2"/>
                <w:sz w:val="28"/>
              </w:rPr>
              <w:t>неофициальность,</w:t>
            </w:r>
          </w:p>
          <w:p w:rsidR="006A4FF3" w:rsidRDefault="00A25B5B">
            <w:pPr>
              <w:pStyle w:val="TableParagraph"/>
              <w:spacing w:line="259" w:lineRule="auto"/>
              <w:ind w:left="111" w:right="2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экспрессивность, неподготовленность, преимущественно </w:t>
            </w:r>
            <w:r>
              <w:rPr>
                <w:sz w:val="28"/>
              </w:rPr>
              <w:t xml:space="preserve">диалогическая форма. </w:t>
            </w:r>
            <w:r>
              <w:rPr>
                <w:spacing w:val="-2"/>
                <w:sz w:val="28"/>
              </w:rPr>
              <w:t xml:space="preserve">Фонетические, </w:t>
            </w:r>
            <w:r>
              <w:rPr>
                <w:sz w:val="28"/>
              </w:rPr>
              <w:t>интонационные,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лексические, </w:t>
            </w:r>
            <w:r>
              <w:rPr>
                <w:spacing w:val="-2"/>
                <w:sz w:val="28"/>
              </w:rPr>
              <w:t>морфологические,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6A4FF3" w:rsidRDefault="00A25B5B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разговорной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 функциональных разновидностей</w:t>
            </w:r>
          </w:p>
          <w:p w:rsidR="006A4FF3" w:rsidRDefault="00A25B5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и</w:t>
            </w:r>
          </w:p>
          <w:p w:rsidR="006A4FF3" w:rsidRDefault="00A25B5B">
            <w:pPr>
              <w:pStyle w:val="TableParagraph"/>
              <w:spacing w:before="2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разговорной речи с точки зрения специфики использования фонетических и интонационных особенностей,</w:t>
            </w:r>
          </w:p>
          <w:p w:rsidR="006A4FF3" w:rsidRDefault="00A25B5B">
            <w:pPr>
              <w:pStyle w:val="TableParagraph"/>
              <w:spacing w:line="261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лексических, морфологических, 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Сопоставлять и сравнивать разговорную речь</w:t>
            </w:r>
          </w:p>
          <w:p w:rsidR="006A4FF3" w:rsidRDefault="00A25B5B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текстами других функциональных разновидностей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 их внеязыковых и лингвистических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6A4FF3">
        <w:trPr>
          <w:trHeight w:val="243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Основные жанры разговорной речи: устный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беседа, спор (обзор)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Содержательные,</w:t>
            </w:r>
          </w:p>
          <w:p w:rsidR="006A4FF3" w:rsidRDefault="00A25B5B">
            <w:pPr>
              <w:pStyle w:val="TableParagraph"/>
              <w:spacing w:before="2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композиционные, языковые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рассказа, беседы, спора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 w:right="6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Характеризовать содержательные, </w:t>
            </w:r>
            <w:r>
              <w:rPr>
                <w:sz w:val="28"/>
              </w:rPr>
              <w:t>композиционные, языковые</w:t>
            </w:r>
          </w:p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беседы, спора. Принимать участие в беседах, разговорах, спорах, соблюдая нормы 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 создавать устные</w:t>
            </w:r>
          </w:p>
          <w:p w:rsidR="006A4FF3" w:rsidRDefault="00A25B5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рассказы</w:t>
            </w:r>
          </w:p>
        </w:tc>
      </w:tr>
      <w:tr w:rsidR="006A4FF3">
        <w:trPr>
          <w:trHeight w:val="1049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9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 w:right="514"/>
              <w:rPr>
                <w:sz w:val="28"/>
              </w:rPr>
            </w:pPr>
            <w:r>
              <w:rPr>
                <w:sz w:val="28"/>
              </w:rPr>
              <w:t>Научный стиль, сфера его использования,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научного</w:t>
            </w:r>
            <w:proofErr w:type="gramEnd"/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стиля. Анализировать и комментировать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научные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(учебно-научные,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</w:t>
            </w:r>
            <w:proofErr w:type="gramEnd"/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3822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стиля: отвлечённость, логичность, точность, объективность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изложения. </w:t>
            </w:r>
            <w:r>
              <w:rPr>
                <w:spacing w:val="-2"/>
                <w:sz w:val="28"/>
              </w:rPr>
              <w:t>Лексические, морфологические,</w:t>
            </w:r>
          </w:p>
          <w:p w:rsidR="006A4FF3" w:rsidRDefault="00A25B5B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 xml:space="preserve">синтаксические особенности научного стиля. Основные </w:t>
            </w:r>
            <w:proofErr w:type="spellStart"/>
            <w:r>
              <w:rPr>
                <w:sz w:val="28"/>
              </w:rPr>
              <w:t>подстили</w:t>
            </w:r>
            <w:proofErr w:type="spellEnd"/>
            <w:r>
              <w:rPr>
                <w:sz w:val="28"/>
              </w:rPr>
              <w:t xml:space="preserve"> научного стиля: собственно научный,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справочный,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учебно-научный,</w:t>
            </w:r>
          </w:p>
          <w:p w:rsidR="006A4FF3" w:rsidRDefault="00A25B5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популярный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справочные и научно-популярные) тексты с точки зрения специфики использования лексических, морфологических, синтаксических средств.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</w:p>
          <w:p w:rsidR="006A4FF3" w:rsidRDefault="00A25B5B">
            <w:pPr>
              <w:pStyle w:val="TableParagraph"/>
              <w:spacing w:line="256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научно-популярные)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тексты с текстами других функциональных стилей, а также с разговорной речью,</w:t>
            </w:r>
          </w:p>
          <w:p w:rsidR="006A4FF3" w:rsidRDefault="00A25B5B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языком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6A4FF3">
        <w:trPr>
          <w:trHeight w:val="4874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жанры научного стиля (монография, диссертация, научная статья, реферат,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справочник, учебник и учебное пособие, лекция, доклад и другие) </w:t>
            </w:r>
            <w:r>
              <w:rPr>
                <w:spacing w:val="-2"/>
                <w:sz w:val="28"/>
              </w:rPr>
              <w:t>(обзор)</w:t>
            </w:r>
            <w:proofErr w:type="gramEnd"/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тексты научного стиля: монографию, диссертацию, научную статью,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справочник, учебник и учебное пособие, лекцию, доклад и другие.</w:t>
            </w:r>
            <w:proofErr w:type="gramEnd"/>
            <w:r>
              <w:rPr>
                <w:sz w:val="28"/>
              </w:rPr>
              <w:t xml:space="preserve"> Анализировать и</w:t>
            </w:r>
          </w:p>
          <w:p w:rsidR="006A4FF3" w:rsidRDefault="00A25B5B">
            <w:pPr>
              <w:pStyle w:val="TableParagraph"/>
              <w:spacing w:line="259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комментировать учебно-научные, научно-популярные,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справочные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 специфики использования</w:t>
            </w:r>
          </w:p>
          <w:p w:rsidR="006A4FF3" w:rsidRDefault="00A25B5B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лексических, морфологических, синтаксических средств. Создавать тексты научного стиля: доклад, реферат.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6A4FF3" w:rsidRDefault="00A25B5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</w:t>
            </w:r>
          </w:p>
        </w:tc>
      </w:tr>
    </w:tbl>
    <w:p w:rsidR="006A4FF3" w:rsidRDefault="006A4FF3">
      <w:pPr>
        <w:spacing w:line="322" w:lineRule="exact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5566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Официально-деловой </w:t>
            </w:r>
            <w:r>
              <w:rPr>
                <w:sz w:val="28"/>
              </w:rPr>
              <w:t>стиль.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жанры </w:t>
            </w:r>
            <w:r>
              <w:rPr>
                <w:spacing w:val="-2"/>
                <w:sz w:val="28"/>
              </w:rPr>
              <w:t xml:space="preserve">официально-делового </w:t>
            </w:r>
            <w:r>
              <w:rPr>
                <w:sz w:val="28"/>
              </w:rPr>
              <w:t>стиля (обзор)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>Официально-деловой стиль, сфера его использования, назначение. Основные признаки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делового стиля: точность, </w:t>
            </w:r>
            <w:proofErr w:type="spellStart"/>
            <w:r>
              <w:rPr>
                <w:spacing w:val="-2"/>
                <w:sz w:val="28"/>
              </w:rPr>
              <w:t>стандартизированность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стереотипность.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Лексические, </w:t>
            </w:r>
            <w:r>
              <w:rPr>
                <w:spacing w:val="-2"/>
                <w:sz w:val="28"/>
              </w:rPr>
              <w:t>морфологические,</w:t>
            </w:r>
          </w:p>
          <w:p w:rsidR="006A4FF3" w:rsidRDefault="00A25B5B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синтаксические особенности официально-делового стиля.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делового стиля: закон, устав, приказ, расписка, заявление, доверенность; автобиография, характеристика, резюме и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делового стиля. Анализировать и</w:t>
            </w:r>
          </w:p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делового стиля с точки зрения специфики использования</w:t>
            </w:r>
          </w:p>
          <w:p w:rsidR="006A4FF3" w:rsidRDefault="00A25B5B">
            <w:pPr>
              <w:pStyle w:val="TableParagraph"/>
              <w:spacing w:line="259" w:lineRule="auto"/>
              <w:ind w:left="111" w:right="415"/>
              <w:rPr>
                <w:sz w:val="28"/>
              </w:rPr>
            </w:pPr>
            <w:r>
              <w:rPr>
                <w:sz w:val="28"/>
              </w:rPr>
              <w:t>лексических, морфологических, 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 тексты официально-делового стиля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текстами других функциональных</w:t>
            </w:r>
          </w:p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стилей,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речью, языком художественной литературы</w:t>
            </w:r>
          </w:p>
        </w:tc>
      </w:tr>
      <w:tr w:rsidR="006A4FF3">
        <w:trPr>
          <w:trHeight w:val="3477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1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Публицистический стиль, сфера его использования, назначение. Основные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публицистического стиля: экспрессивность, </w:t>
            </w:r>
            <w:proofErr w:type="spellStart"/>
            <w:r>
              <w:rPr>
                <w:sz w:val="28"/>
              </w:rPr>
              <w:t>призывность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оценочность</w:t>
            </w:r>
            <w:proofErr w:type="spellEnd"/>
            <w:r>
              <w:rPr>
                <w:sz w:val="28"/>
              </w:rPr>
              <w:t>.</w:t>
            </w:r>
          </w:p>
          <w:p w:rsidR="006A4FF3" w:rsidRDefault="00A25B5B">
            <w:pPr>
              <w:pStyle w:val="TableParagraph"/>
              <w:spacing w:line="256" w:lineRule="auto"/>
              <w:ind w:left="111" w:right="341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Лексические, морфологические,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6A4FF3" w:rsidRDefault="00A25B5B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публицистического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стиля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553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основные жанры официально-делового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закон, устав,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расписку,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заявление, доверенность; автобиографию, характеристику,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Извлекать информацию из текста закона (фрагмент), устава, приказа</w:t>
            </w:r>
          </w:p>
          <w:p w:rsidR="006A4FF3" w:rsidRDefault="00A25B5B">
            <w:pPr>
              <w:pStyle w:val="TableParagraph"/>
              <w:spacing w:line="256" w:lineRule="auto"/>
              <w:ind w:left="111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задачей,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её.</w:t>
            </w:r>
          </w:p>
        </w:tc>
      </w:tr>
    </w:tbl>
    <w:p w:rsidR="006A4FF3" w:rsidRDefault="006A4FF3">
      <w:pPr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2086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Создавать тексты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делового стиля: расписку, автобиографию, характеристику, резюме. Корректировать собственные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:rsidR="006A4FF3" w:rsidRDefault="00A25B5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стиля</w:t>
            </w:r>
          </w:p>
        </w:tc>
      </w:tr>
      <w:tr w:rsidR="006A4FF3">
        <w:trPr>
          <w:trHeight w:val="3822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Основные жанры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стиля </w:t>
            </w:r>
            <w:r>
              <w:rPr>
                <w:spacing w:val="-2"/>
                <w:sz w:val="28"/>
              </w:rPr>
              <w:t>(обзор)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жанры публицистического стиля: заметка, статья, репортаж, очерк,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эссе,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другие </w:t>
            </w:r>
            <w:r>
              <w:rPr>
                <w:spacing w:val="-2"/>
                <w:sz w:val="28"/>
              </w:rPr>
              <w:t>(обзор)</w:t>
            </w:r>
            <w:proofErr w:type="gramEnd"/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9" w:lineRule="auto"/>
              <w:ind w:left="111" w:right="589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основные жанры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заметку, статью, репортаж, очерк, эссе, интервью.</w:t>
            </w:r>
            <w:proofErr w:type="gramEnd"/>
            <w:r>
              <w:rPr>
                <w:sz w:val="28"/>
              </w:rPr>
              <w:t xml:space="preserve"> Создавать тексты публицистического стиля (сочинение-рассуждение объёмом не менее 150 слов).</w:t>
            </w:r>
          </w:p>
          <w:p w:rsidR="006A4FF3" w:rsidRDefault="00A25B5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Корректировать собственные тексты публицистического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(сочинени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рассуждение объёмом не менее 150</w:t>
            </w:r>
          </w:p>
          <w:p w:rsidR="006A4FF3" w:rsidRDefault="00A25B5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слов)</w:t>
            </w:r>
          </w:p>
        </w:tc>
      </w:tr>
      <w:tr w:rsidR="006A4FF3">
        <w:trPr>
          <w:trHeight w:val="3138"/>
        </w:trPr>
        <w:tc>
          <w:tcPr>
            <w:tcW w:w="677" w:type="dxa"/>
          </w:tcPr>
          <w:p w:rsidR="006A4FF3" w:rsidRDefault="00A25B5B">
            <w:pPr>
              <w:pStyle w:val="TableParagraph"/>
              <w:spacing w:line="318" w:lineRule="exact"/>
              <w:ind w:left="157" w:right="1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3349" w:type="dxa"/>
          </w:tcPr>
          <w:p w:rsidR="006A4FF3" w:rsidRDefault="00A25B5B">
            <w:pPr>
              <w:pStyle w:val="TableParagraph"/>
              <w:spacing w:line="256" w:lineRule="auto"/>
              <w:ind w:left="117" w:right="555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9" w:lineRule="auto"/>
              <w:ind w:left="111" w:right="514"/>
              <w:rPr>
                <w:sz w:val="28"/>
              </w:rPr>
            </w:pPr>
            <w:r>
              <w:rPr>
                <w:sz w:val="28"/>
              </w:rPr>
              <w:t>Язык художественной литературы и его отличия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функциональных разновидностей языка.</w:t>
            </w:r>
          </w:p>
          <w:p w:rsidR="006A4FF3" w:rsidRDefault="00A25B5B">
            <w:pPr>
              <w:pStyle w:val="TableParagraph"/>
              <w:spacing w:line="259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Основные признаки 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речи: образность, широкое </w:t>
            </w:r>
            <w:r>
              <w:rPr>
                <w:spacing w:val="-2"/>
                <w:sz w:val="28"/>
              </w:rPr>
              <w:t>использование</w:t>
            </w:r>
          </w:p>
          <w:p w:rsidR="006A4FF3" w:rsidRDefault="00A25B5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изобразительно-</w:t>
            </w:r>
          </w:p>
        </w:tc>
        <w:tc>
          <w:tcPr>
            <w:tcW w:w="4927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литературы. Анализировать и</w:t>
            </w:r>
          </w:p>
          <w:p w:rsidR="006A4FF3" w:rsidRDefault="00A25B5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:rsidR="006A4FF3" w:rsidRDefault="00A25B5B">
            <w:pPr>
              <w:pStyle w:val="TableParagraph"/>
              <w:spacing w:before="29" w:line="256" w:lineRule="auto"/>
              <w:ind w:left="111" w:right="424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точки зрения использованных </w:t>
            </w:r>
            <w:r>
              <w:rPr>
                <w:spacing w:val="-2"/>
                <w:sz w:val="28"/>
              </w:rPr>
              <w:t>изобразительно-выразительных средств</w:t>
            </w:r>
          </w:p>
        </w:tc>
      </w:tr>
    </w:tbl>
    <w:p w:rsidR="006A4FF3" w:rsidRDefault="006A4FF3">
      <w:pPr>
        <w:spacing w:line="256" w:lineRule="auto"/>
        <w:rPr>
          <w:sz w:val="28"/>
        </w:rPr>
        <w:sectPr w:rsidR="006A4FF3">
          <w:pgSz w:w="16850" w:h="11910" w:orient="landscape"/>
          <w:pgMar w:top="1400" w:right="1020" w:bottom="940" w:left="1020" w:header="710" w:footer="755" w:gutter="0"/>
          <w:cols w:space="720"/>
        </w:sectPr>
      </w:pPr>
    </w:p>
    <w:p w:rsidR="006A4FF3" w:rsidRDefault="006A4FF3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349"/>
        <w:gridCol w:w="1649"/>
        <w:gridCol w:w="3962"/>
        <w:gridCol w:w="4927"/>
      </w:tblGrid>
      <w:tr w:rsidR="006A4FF3">
        <w:trPr>
          <w:trHeight w:val="1395"/>
        </w:trPr>
        <w:tc>
          <w:tcPr>
            <w:tcW w:w="67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6A4FF3" w:rsidRDefault="00A25B5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выразительных средств, 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 xml:space="preserve">угих </w:t>
            </w:r>
            <w:r>
              <w:rPr>
                <w:spacing w:val="-2"/>
                <w:sz w:val="28"/>
              </w:rPr>
              <w:t xml:space="preserve">функциональных </w:t>
            </w:r>
            <w:r>
              <w:rPr>
                <w:sz w:val="28"/>
              </w:rPr>
              <w:t>разновидностей языка</w:t>
            </w: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42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18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96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пройденного</w:t>
            </w:r>
            <w:proofErr w:type="gramEnd"/>
          </w:p>
          <w:p w:rsidR="006A4FF3" w:rsidRDefault="00A25B5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350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FF3">
        <w:trPr>
          <w:trHeight w:val="696"/>
        </w:trPr>
        <w:tc>
          <w:tcPr>
            <w:tcW w:w="4026" w:type="dxa"/>
            <w:gridSpan w:val="2"/>
          </w:tcPr>
          <w:p w:rsidR="006A4FF3" w:rsidRDefault="00A25B5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6A4FF3" w:rsidRDefault="00A25B5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6A4FF3" w:rsidRDefault="00A25B5B">
            <w:pPr>
              <w:pStyle w:val="TableParagraph"/>
              <w:spacing w:line="311" w:lineRule="exact"/>
              <w:ind w:left="118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962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6A4FF3" w:rsidRDefault="006A4F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5B5B" w:rsidRDefault="00A25B5B"/>
    <w:sectPr w:rsidR="00A25B5B" w:rsidSect="006A4FF3">
      <w:pgSz w:w="16850" w:h="11910" w:orient="landscape"/>
      <w:pgMar w:top="1400" w:right="102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574" w:rsidRDefault="002F6574" w:rsidP="006A4FF3">
      <w:r>
        <w:separator/>
      </w:r>
    </w:p>
  </w:endnote>
  <w:endnote w:type="continuationSeparator" w:id="0">
    <w:p w:rsidR="002F6574" w:rsidRDefault="002F6574" w:rsidP="006A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3" w:rsidRDefault="00525570">
    <w:pPr>
      <w:pStyle w:val="a3"/>
      <w:spacing w:line="14" w:lineRule="auto"/>
      <w:ind w:left="0" w:firstLine="0"/>
      <w:jc w:val="left"/>
      <w:rPr>
        <w:sz w:val="20"/>
      </w:rPr>
    </w:pPr>
    <w:r w:rsidRPr="0052557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7223680;mso-position-horizontal-relative:page;mso-position-vertical-relative:page" filled="f" stroked="f">
          <v:textbox inset="0,0,0,0">
            <w:txbxContent>
              <w:p w:rsidR="006A4FF3" w:rsidRDefault="00525570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25B5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535C0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3" w:rsidRDefault="00525570">
    <w:pPr>
      <w:pStyle w:val="a3"/>
      <w:spacing w:line="14" w:lineRule="auto"/>
      <w:ind w:left="0" w:firstLine="0"/>
      <w:jc w:val="left"/>
      <w:rPr>
        <w:sz w:val="20"/>
      </w:rPr>
    </w:pPr>
    <w:r w:rsidRPr="0052557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71.35pt;margin-top:546.65pt;width:18.55pt;height:14.4pt;z-index:-17222656;mso-position-horizontal-relative:page;mso-position-vertical-relative:page" filled="f" stroked="f">
          <v:textbox inset="0,0,0,0">
            <w:txbxContent>
              <w:p w:rsidR="006A4FF3" w:rsidRDefault="00525570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25B5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535C0">
                  <w:rPr>
                    <w:noProof/>
                    <w:spacing w:val="-5"/>
                  </w:rPr>
                  <w:t>44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574" w:rsidRDefault="002F6574" w:rsidP="006A4FF3">
      <w:r>
        <w:separator/>
      </w:r>
    </w:p>
  </w:footnote>
  <w:footnote w:type="continuationSeparator" w:id="0">
    <w:p w:rsidR="002F6574" w:rsidRDefault="002F6574" w:rsidP="006A4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3" w:rsidRDefault="006A4FF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3" w:rsidRDefault="006A4FF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07C"/>
    <w:multiLevelType w:val="hybridMultilevel"/>
    <w:tmpl w:val="2C1A2A32"/>
    <w:lvl w:ilvl="0" w:tplc="3378F4EC">
      <w:start w:val="1"/>
      <w:numFmt w:val="decimal"/>
      <w:lvlText w:val="%1)"/>
      <w:lvlJc w:val="left"/>
      <w:pPr>
        <w:ind w:left="504" w:hanging="3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427DE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F7FC0968">
      <w:numFmt w:val="bullet"/>
      <w:lvlText w:val="•"/>
      <w:lvlJc w:val="left"/>
      <w:pPr>
        <w:ind w:left="2441" w:hanging="354"/>
      </w:pPr>
      <w:rPr>
        <w:rFonts w:hint="default"/>
        <w:lang w:val="ru-RU" w:eastAsia="en-US" w:bidi="ar-SA"/>
      </w:rPr>
    </w:lvl>
    <w:lvl w:ilvl="3" w:tplc="3794B894">
      <w:numFmt w:val="bullet"/>
      <w:lvlText w:val="•"/>
      <w:lvlJc w:val="left"/>
      <w:pPr>
        <w:ind w:left="3412" w:hanging="354"/>
      </w:pPr>
      <w:rPr>
        <w:rFonts w:hint="default"/>
        <w:lang w:val="ru-RU" w:eastAsia="en-US" w:bidi="ar-SA"/>
      </w:rPr>
    </w:lvl>
    <w:lvl w:ilvl="4" w:tplc="87CE7A1A">
      <w:numFmt w:val="bullet"/>
      <w:lvlText w:val="•"/>
      <w:lvlJc w:val="left"/>
      <w:pPr>
        <w:ind w:left="4383" w:hanging="354"/>
      </w:pPr>
      <w:rPr>
        <w:rFonts w:hint="default"/>
        <w:lang w:val="ru-RU" w:eastAsia="en-US" w:bidi="ar-SA"/>
      </w:rPr>
    </w:lvl>
    <w:lvl w:ilvl="5" w:tplc="B35C4FD0">
      <w:numFmt w:val="bullet"/>
      <w:lvlText w:val="•"/>
      <w:lvlJc w:val="left"/>
      <w:pPr>
        <w:ind w:left="5354" w:hanging="354"/>
      </w:pPr>
      <w:rPr>
        <w:rFonts w:hint="default"/>
        <w:lang w:val="ru-RU" w:eastAsia="en-US" w:bidi="ar-SA"/>
      </w:rPr>
    </w:lvl>
    <w:lvl w:ilvl="6" w:tplc="72409CA6">
      <w:numFmt w:val="bullet"/>
      <w:lvlText w:val="•"/>
      <w:lvlJc w:val="left"/>
      <w:pPr>
        <w:ind w:left="6325" w:hanging="354"/>
      </w:pPr>
      <w:rPr>
        <w:rFonts w:hint="default"/>
        <w:lang w:val="ru-RU" w:eastAsia="en-US" w:bidi="ar-SA"/>
      </w:rPr>
    </w:lvl>
    <w:lvl w:ilvl="7" w:tplc="1992542A">
      <w:numFmt w:val="bullet"/>
      <w:lvlText w:val="•"/>
      <w:lvlJc w:val="left"/>
      <w:pPr>
        <w:ind w:left="7296" w:hanging="354"/>
      </w:pPr>
      <w:rPr>
        <w:rFonts w:hint="default"/>
        <w:lang w:val="ru-RU" w:eastAsia="en-US" w:bidi="ar-SA"/>
      </w:rPr>
    </w:lvl>
    <w:lvl w:ilvl="8" w:tplc="549655B4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1">
    <w:nsid w:val="1D532833"/>
    <w:multiLevelType w:val="hybridMultilevel"/>
    <w:tmpl w:val="DB4A216C"/>
    <w:lvl w:ilvl="0" w:tplc="9A10CE3A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188B6E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7FA6941E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DB9A24DA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4" w:tplc="11BCB6F2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EC6A3C3E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A1548380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274AB9A0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E18697EE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2">
    <w:nsid w:val="30695B71"/>
    <w:multiLevelType w:val="hybridMultilevel"/>
    <w:tmpl w:val="AFEEEF78"/>
    <w:lvl w:ilvl="0" w:tplc="8CDEC14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EEA59A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8200AEB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D8CA48A0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9EBC1F1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16087BF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C89A5070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3B86F3C8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C3262EBA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3">
    <w:nsid w:val="35FF2A48"/>
    <w:multiLevelType w:val="hybridMultilevel"/>
    <w:tmpl w:val="9CD07DDA"/>
    <w:lvl w:ilvl="0" w:tplc="BB88DE8E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0EF172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4C2EF664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EC3ECE30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B5BEC972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9898739A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7EAAE046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9BFA6644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984C1052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4">
    <w:nsid w:val="49CD7D77"/>
    <w:multiLevelType w:val="hybridMultilevel"/>
    <w:tmpl w:val="1C007588"/>
    <w:lvl w:ilvl="0" w:tplc="403EF3EA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FF16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879AB236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40043552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0FBA927E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5B44D55C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CDF612E4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22489EB4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E3D6177C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5">
    <w:nsid w:val="7BE016AF"/>
    <w:multiLevelType w:val="hybridMultilevel"/>
    <w:tmpl w:val="C24EE598"/>
    <w:lvl w:ilvl="0" w:tplc="AC3059D8">
      <w:numFmt w:val="bullet"/>
      <w:lvlText w:val="–"/>
      <w:lvlJc w:val="left"/>
      <w:pPr>
        <w:ind w:left="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F4CC0E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ECF05F06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FFDE8C4A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4" w:tplc="6DBAEEA0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FDC8793A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245C4AE2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7" w:tplc="3CD66042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2D7EA084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A4FF3"/>
    <w:rsid w:val="002F6574"/>
    <w:rsid w:val="00525570"/>
    <w:rsid w:val="006A4FF3"/>
    <w:rsid w:val="009865F9"/>
    <w:rsid w:val="00A25B5B"/>
    <w:rsid w:val="00B5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F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A4FF3"/>
    <w:pPr>
      <w:spacing w:before="376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A4FF3"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4FF3"/>
    <w:pPr>
      <w:ind w:left="15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4FF3"/>
    <w:pPr>
      <w:ind w:left="15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A4FF3"/>
    <w:pPr>
      <w:spacing w:before="86"/>
      <w:ind w:left="15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A4FF3"/>
    <w:pPr>
      <w:spacing w:before="105"/>
      <w:ind w:left="15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A4FF3"/>
    <w:pPr>
      <w:ind w:left="554" w:right="54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A4FF3"/>
    <w:pPr>
      <w:spacing w:before="125"/>
      <w:ind w:left="504" w:hanging="355"/>
      <w:jc w:val="both"/>
    </w:pPr>
  </w:style>
  <w:style w:type="paragraph" w:customStyle="1" w:styleId="TableParagraph">
    <w:name w:val="Table Paragraph"/>
    <w:basedOn w:val="a"/>
    <w:uiPriority w:val="1"/>
    <w:qFormat/>
    <w:rsid w:val="006A4FF3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865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5F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865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65F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865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5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8029</Words>
  <Characters>45769</Characters>
  <Application>Microsoft Office Word</Application>
  <DocSecurity>0</DocSecurity>
  <Lines>381</Lines>
  <Paragraphs>107</Paragraphs>
  <ScaleCrop>false</ScaleCrop>
  <Company/>
  <LinksUpToDate>false</LinksUpToDate>
  <CharactersWithSpaces>53691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2023-09-24T16:02:00Z</dcterms:created>
  <dcterms:modified xsi:type="dcterms:W3CDTF">2023-09-24T16:02:00Z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  <property fmtid="{D5CDD505-2E9C-101B-9397-08002B2CF9AE}" pid="5" name="Producer">
    <vt:lpwstr>Microsoft® Word 2013</vt:lpwstr>
  </property>
</Properties>
</file>