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99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мероприятиях, посвященных Международному дню борьбы с коррупцией, пров</w:t>
      </w:r>
      <w:r w:rsidR="00405843">
        <w:rPr>
          <w:sz w:val="28"/>
          <w:szCs w:val="28"/>
        </w:rPr>
        <w:t xml:space="preserve">еденных на территории </w:t>
      </w:r>
    </w:p>
    <w:p w:rsidR="00E00FC7" w:rsidRDefault="00405843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E00FC7">
        <w:rPr>
          <w:sz w:val="28"/>
          <w:szCs w:val="28"/>
        </w:rPr>
        <w:t xml:space="preserve"> района города в муниципальной отрасли «Образование»</w:t>
      </w:r>
      <w:r w:rsidR="00DF185A">
        <w:rPr>
          <w:sz w:val="28"/>
          <w:szCs w:val="28"/>
        </w:rPr>
        <w:t>.</w:t>
      </w:r>
    </w:p>
    <w:p w:rsidR="00E00FC7" w:rsidRDefault="002F2E66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МАОУ Лицей №1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77"/>
        <w:gridCol w:w="1981"/>
        <w:gridCol w:w="5142"/>
        <w:gridCol w:w="4646"/>
        <w:gridCol w:w="2897"/>
      </w:tblGrid>
      <w:tr w:rsidR="00E00FC7" w:rsidTr="005B10BE">
        <w:trPr>
          <w:trHeight w:val="1710"/>
        </w:trPr>
        <w:tc>
          <w:tcPr>
            <w:tcW w:w="782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>№</w:t>
            </w:r>
          </w:p>
        </w:tc>
        <w:tc>
          <w:tcPr>
            <w:tcW w:w="1981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5175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678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 xml:space="preserve">Количество и состав участников, приглашенные представители </w:t>
            </w:r>
          </w:p>
        </w:tc>
        <w:tc>
          <w:tcPr>
            <w:tcW w:w="2912" w:type="dxa"/>
          </w:tcPr>
          <w:p w:rsidR="00E00FC7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127">
              <w:rPr>
                <w:sz w:val="28"/>
                <w:szCs w:val="28"/>
              </w:rPr>
              <w:t xml:space="preserve">Дата размещения </w:t>
            </w:r>
            <w:r w:rsidR="00247E0B" w:rsidRPr="00670127">
              <w:rPr>
                <w:sz w:val="28"/>
                <w:szCs w:val="28"/>
              </w:rPr>
              <w:t>информации</w:t>
            </w:r>
            <w:r w:rsidR="00247E0B">
              <w:rPr>
                <w:sz w:val="28"/>
                <w:szCs w:val="28"/>
              </w:rPr>
              <w:t xml:space="preserve"> </w:t>
            </w:r>
            <w:r w:rsidRPr="00670127">
              <w:rPr>
                <w:sz w:val="28"/>
                <w:szCs w:val="28"/>
              </w:rPr>
              <w:t>официальном сайте</w:t>
            </w:r>
          </w:p>
          <w:p w:rsidR="00F4074E" w:rsidRPr="00670127" w:rsidRDefault="005B10BE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00FC7">
              <w:rPr>
                <w:sz w:val="28"/>
                <w:szCs w:val="28"/>
              </w:rPr>
              <w:t>чреждения</w:t>
            </w:r>
            <w:r w:rsidR="00247E0B">
              <w:rPr>
                <w:sz w:val="28"/>
                <w:szCs w:val="28"/>
              </w:rPr>
              <w:t xml:space="preserve"> (активная ссылка)</w:t>
            </w:r>
          </w:p>
        </w:tc>
      </w:tr>
      <w:tr w:rsidR="00682C9C" w:rsidTr="00936084">
        <w:trPr>
          <w:trHeight w:val="694"/>
        </w:trPr>
        <w:tc>
          <w:tcPr>
            <w:tcW w:w="782" w:type="dxa"/>
          </w:tcPr>
          <w:p w:rsidR="00682C9C" w:rsidRPr="00B26C51" w:rsidRDefault="00682C9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82C9C" w:rsidRPr="00B26C51" w:rsidRDefault="00682C9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Лицей №1</w:t>
            </w:r>
          </w:p>
        </w:tc>
        <w:tc>
          <w:tcPr>
            <w:tcW w:w="5175" w:type="dxa"/>
          </w:tcPr>
          <w:p w:rsidR="00682C9C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«Чистые ладошки»</w:t>
            </w:r>
          </w:p>
          <w:p w:rsidR="00682C9C" w:rsidRPr="006E2095" w:rsidRDefault="00682C9C" w:rsidP="005B10BE">
            <w:pPr>
              <w:suppressAutoHyphens w:val="0"/>
              <w:autoSpaceDE w:val="0"/>
              <w:autoSpaceDN w:val="0"/>
              <w:adjustRightInd w:val="0"/>
              <w:ind w:firstLine="112"/>
              <w:rPr>
                <w:sz w:val="28"/>
                <w:szCs w:val="28"/>
              </w:rPr>
            </w:pPr>
          </w:p>
          <w:p w:rsidR="00682C9C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«Соблюдаем правила»</w:t>
            </w:r>
          </w:p>
          <w:p w:rsidR="00682C9C" w:rsidRPr="006E2095" w:rsidRDefault="00682C9C" w:rsidP="005B10BE">
            <w:pPr>
              <w:suppressAutoHyphens w:val="0"/>
              <w:autoSpaceDE w:val="0"/>
              <w:autoSpaceDN w:val="0"/>
              <w:adjustRightInd w:val="0"/>
              <w:ind w:firstLine="112"/>
              <w:rPr>
                <w:sz w:val="28"/>
                <w:szCs w:val="28"/>
              </w:rPr>
            </w:pPr>
          </w:p>
          <w:p w:rsidR="00682C9C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«Понятие коррупция»</w:t>
            </w: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ind w:firstLine="112"/>
              <w:rPr>
                <w:sz w:val="28"/>
                <w:szCs w:val="28"/>
              </w:rPr>
            </w:pPr>
          </w:p>
          <w:p w:rsidR="00682C9C" w:rsidRPr="006E2095" w:rsidRDefault="00682C9C" w:rsidP="005B10BE">
            <w:pPr>
              <w:suppressAutoHyphens w:val="0"/>
              <w:autoSpaceDE w:val="0"/>
              <w:autoSpaceDN w:val="0"/>
              <w:adjustRightInd w:val="0"/>
              <w:ind w:firstLine="112"/>
              <w:rPr>
                <w:sz w:val="28"/>
                <w:szCs w:val="28"/>
              </w:rPr>
            </w:pPr>
          </w:p>
          <w:p w:rsidR="00682C9C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«Коррупция – социально опасное явление»</w:t>
            </w:r>
          </w:p>
          <w:p w:rsidR="00682C9C" w:rsidRDefault="00682C9C" w:rsidP="005B10BE">
            <w:pPr>
              <w:pStyle w:val="a5"/>
              <w:ind w:left="0" w:firstLine="112"/>
              <w:rPr>
                <w:sz w:val="28"/>
                <w:szCs w:val="28"/>
              </w:rPr>
            </w:pPr>
          </w:p>
          <w:p w:rsidR="00682C9C" w:rsidRPr="005B10BE" w:rsidRDefault="00682C9C" w:rsidP="005B10BE">
            <w:pPr>
              <w:pStyle w:val="a5"/>
              <w:ind w:left="0" w:firstLine="112"/>
              <w:rPr>
                <w:sz w:val="28"/>
                <w:szCs w:val="28"/>
              </w:rPr>
            </w:pPr>
          </w:p>
          <w:p w:rsidR="00682C9C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«Противодействие коррупции»</w:t>
            </w:r>
          </w:p>
          <w:p w:rsidR="00682C9C" w:rsidRPr="005B10BE" w:rsidRDefault="00682C9C" w:rsidP="005B10BE">
            <w:pPr>
              <w:pStyle w:val="a5"/>
              <w:ind w:left="0" w:firstLine="112"/>
              <w:rPr>
                <w:sz w:val="28"/>
                <w:szCs w:val="28"/>
              </w:rPr>
            </w:pPr>
          </w:p>
          <w:p w:rsidR="00682C9C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Антикоррупционная безопасность. Правила проведения ЕГЭ»</w:t>
            </w:r>
          </w:p>
          <w:p w:rsidR="00682C9C" w:rsidRDefault="00682C9C" w:rsidP="005B10BE">
            <w:pPr>
              <w:pStyle w:val="a5"/>
              <w:ind w:left="0" w:firstLine="112"/>
              <w:rPr>
                <w:sz w:val="28"/>
                <w:szCs w:val="28"/>
              </w:rPr>
            </w:pPr>
          </w:p>
          <w:p w:rsidR="00682C9C" w:rsidRPr="005B10BE" w:rsidRDefault="00682C9C" w:rsidP="005B10BE">
            <w:pPr>
              <w:pStyle w:val="a5"/>
              <w:numPr>
                <w:ilvl w:val="0"/>
                <w:numId w:val="1"/>
              </w:numPr>
              <w:ind w:left="0" w:firstLine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«Мир без коррупции»</w:t>
            </w:r>
          </w:p>
          <w:p w:rsidR="00682C9C" w:rsidRPr="005B10BE" w:rsidRDefault="00682C9C" w:rsidP="005B10BE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Дебаты «Способы благодарности»</w:t>
            </w:r>
          </w:p>
          <w:p w:rsidR="00682C9C" w:rsidRPr="005B10BE" w:rsidRDefault="00682C9C" w:rsidP="005B10B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2C9C" w:rsidRPr="00682C9C" w:rsidRDefault="00682C9C" w:rsidP="00682C9C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Книжный обзор «Соблюдай законы» </w:t>
            </w:r>
          </w:p>
        </w:tc>
        <w:tc>
          <w:tcPr>
            <w:tcW w:w="4678" w:type="dxa"/>
          </w:tcPr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708 участников, 1-2 классы </w:t>
            </w: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602 участника, 3-4 классы, </w:t>
            </w: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участников, 5-6 классы, выпускники лицея, студенты юридических ВУЗов</w:t>
            </w: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 участников, 7-8 классы, преподаватель финансовой грамотности</w:t>
            </w:r>
          </w:p>
          <w:p w:rsidR="00682C9C" w:rsidRDefault="00682C9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 участника, 9-10 классы</w:t>
            </w: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участников, 11 классы, преподаватели – эксперты ЕГЭ</w:t>
            </w: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 участников,1-4 классы</w:t>
            </w: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 человек, 9-11 классы</w:t>
            </w:r>
          </w:p>
          <w:p w:rsidR="00682C9C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C9C" w:rsidRPr="00B26C51" w:rsidRDefault="00682C9C" w:rsidP="005B10B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 участников, 5-11 классы</w:t>
            </w:r>
          </w:p>
        </w:tc>
        <w:tc>
          <w:tcPr>
            <w:tcW w:w="2912" w:type="dxa"/>
          </w:tcPr>
          <w:p w:rsidR="00682C9C" w:rsidRPr="00B26C51" w:rsidRDefault="00682C9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2024г.</w:t>
            </w:r>
          </w:p>
        </w:tc>
      </w:tr>
      <w:tr w:rsidR="00682C9C" w:rsidTr="00936084">
        <w:trPr>
          <w:trHeight w:val="694"/>
        </w:trPr>
        <w:tc>
          <w:tcPr>
            <w:tcW w:w="782" w:type="dxa"/>
          </w:tcPr>
          <w:p w:rsidR="00682C9C" w:rsidRDefault="00682C9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1" w:type="dxa"/>
            <w:vMerge/>
          </w:tcPr>
          <w:p w:rsidR="00682C9C" w:rsidRDefault="00682C9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</w:tcPr>
          <w:p w:rsidR="00682C9C" w:rsidRPr="00682C9C" w:rsidRDefault="00682C9C" w:rsidP="00682C9C">
            <w:pPr>
              <w:suppressAutoHyphens w:val="0"/>
              <w:autoSpaceDE w:val="0"/>
              <w:autoSpaceDN w:val="0"/>
              <w:adjustRightInd w:val="0"/>
              <w:ind w:left="112"/>
              <w:jc w:val="both"/>
              <w:rPr>
                <w:sz w:val="28"/>
                <w:szCs w:val="28"/>
              </w:rPr>
            </w:pPr>
            <w:r w:rsidRPr="00682C9C">
              <w:rPr>
                <w:sz w:val="28"/>
                <w:szCs w:val="28"/>
              </w:rPr>
              <w:t>Информирование трудового коллектива по вопросу соблюдения антикоррупционных мер, правовое информирование, обзор статистических данных о преступлениях и происшествиях в 2024 году, разъяснение понятия коррупция, основных принципов противодействия коррупции, об ответственности за коррупционные правонарушения.</w:t>
            </w:r>
          </w:p>
          <w:p w:rsidR="00682C9C" w:rsidRPr="00682C9C" w:rsidRDefault="00682C9C" w:rsidP="00682C9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C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 размещена на информационном стенде 1 этажа и сайте МАОУ Лицей №1.</w:t>
            </w:r>
          </w:p>
        </w:tc>
        <w:tc>
          <w:tcPr>
            <w:tcW w:w="4678" w:type="dxa"/>
          </w:tcPr>
          <w:p w:rsidR="00682C9C" w:rsidRDefault="00682C9C" w:rsidP="00682C9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 участников, юрит-консульт</w:t>
            </w:r>
            <w:bookmarkStart w:id="0" w:name="_GoBack"/>
            <w:bookmarkEnd w:id="0"/>
          </w:p>
        </w:tc>
        <w:tc>
          <w:tcPr>
            <w:tcW w:w="2912" w:type="dxa"/>
          </w:tcPr>
          <w:p w:rsidR="00682C9C" w:rsidRDefault="00682C9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550" w:rsidRDefault="00D41550"/>
    <w:sectPr w:rsidR="00D41550" w:rsidSect="006C09B1">
      <w:pgSz w:w="16838" w:h="11906" w:orient="landscape"/>
      <w:pgMar w:top="1701" w:right="709" w:bottom="567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DE3"/>
    <w:multiLevelType w:val="hybridMultilevel"/>
    <w:tmpl w:val="8DDC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E2"/>
    <w:rsid w:val="00162099"/>
    <w:rsid w:val="00247E0B"/>
    <w:rsid w:val="002864E2"/>
    <w:rsid w:val="002F2E66"/>
    <w:rsid w:val="003174BE"/>
    <w:rsid w:val="00403262"/>
    <w:rsid w:val="00405843"/>
    <w:rsid w:val="00523337"/>
    <w:rsid w:val="0055542D"/>
    <w:rsid w:val="00565EF4"/>
    <w:rsid w:val="005B10BE"/>
    <w:rsid w:val="00682C9C"/>
    <w:rsid w:val="006E2095"/>
    <w:rsid w:val="00766A1D"/>
    <w:rsid w:val="007C655B"/>
    <w:rsid w:val="00BF6B52"/>
    <w:rsid w:val="00D41550"/>
    <w:rsid w:val="00DF185A"/>
    <w:rsid w:val="00E00FC7"/>
    <w:rsid w:val="00E355C9"/>
    <w:rsid w:val="00F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0591"/>
  <w15:docId w15:val="{E70F43F8-FDCC-4EEC-9281-7524FE4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DF18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olga</cp:lastModifiedBy>
  <cp:revision>2</cp:revision>
  <dcterms:created xsi:type="dcterms:W3CDTF">2024-12-02T06:23:00Z</dcterms:created>
  <dcterms:modified xsi:type="dcterms:W3CDTF">2024-12-02T06:23:00Z</dcterms:modified>
</cp:coreProperties>
</file>