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B6" w:rsidRDefault="004058B6">
      <w:pPr>
        <w:spacing w:after="282"/>
        <w:ind w:left="29" w:right="2657" w:firstLine="0"/>
      </w:pPr>
    </w:p>
    <w:p w:rsidR="00A419BC" w:rsidRDefault="00A419BC" w:rsidP="00A419BC">
      <w:pPr>
        <w:spacing w:after="0" w:line="240" w:lineRule="auto"/>
        <w:ind w:left="7797" w:right="0" w:hanging="42"/>
        <w:rPr>
          <w:sz w:val="20"/>
        </w:rPr>
      </w:pPr>
      <w:r>
        <w:rPr>
          <w:sz w:val="20"/>
        </w:rPr>
        <w:t>Приложение 1</w:t>
      </w:r>
    </w:p>
    <w:p w:rsidR="00A419BC" w:rsidRDefault="00A419BC" w:rsidP="00A419BC">
      <w:pPr>
        <w:spacing w:after="0" w:line="240" w:lineRule="auto"/>
        <w:ind w:left="7797" w:right="0" w:hanging="42"/>
      </w:pPr>
      <w:r>
        <w:rPr>
          <w:sz w:val="20"/>
        </w:rPr>
        <w:t>к приказу № 10/4 от 09.11.2022</w:t>
      </w:r>
    </w:p>
    <w:p w:rsidR="00A419BC" w:rsidRDefault="00A419BC">
      <w:pPr>
        <w:spacing w:after="321" w:line="258" w:lineRule="auto"/>
        <w:ind w:left="500" w:right="547" w:hanging="10"/>
        <w:jc w:val="center"/>
        <w:rPr>
          <w:sz w:val="26"/>
        </w:rPr>
      </w:pPr>
    </w:p>
    <w:p w:rsidR="00DF364F" w:rsidRDefault="00EC05A6">
      <w:pPr>
        <w:spacing w:after="321" w:line="258" w:lineRule="auto"/>
        <w:ind w:left="500" w:right="547" w:hanging="10"/>
        <w:jc w:val="center"/>
      </w:pPr>
      <w:r>
        <w:rPr>
          <w:sz w:val="26"/>
        </w:rPr>
        <w:t>Положение о родительском контроле организации горячего питания обучающихся в М</w:t>
      </w:r>
      <w:r w:rsidR="00061669">
        <w:rPr>
          <w:sz w:val="26"/>
        </w:rPr>
        <w:t>А</w:t>
      </w:r>
      <w:r>
        <w:rPr>
          <w:sz w:val="26"/>
        </w:rPr>
        <w:t xml:space="preserve">ОУ </w:t>
      </w:r>
      <w:r w:rsidR="00061669">
        <w:rPr>
          <w:sz w:val="26"/>
        </w:rPr>
        <w:t>Лицей №1</w:t>
      </w:r>
    </w:p>
    <w:p w:rsidR="00DF364F" w:rsidRDefault="00EC05A6" w:rsidP="004058B6">
      <w:pPr>
        <w:numPr>
          <w:ilvl w:val="0"/>
          <w:numId w:val="4"/>
        </w:numPr>
        <w:spacing w:after="280" w:line="258" w:lineRule="auto"/>
        <w:ind w:right="94" w:hanging="252"/>
        <w:jc w:val="center"/>
      </w:pPr>
      <w:r>
        <w:rPr>
          <w:sz w:val="26"/>
        </w:rPr>
        <w:t>Общие положения</w:t>
      </w:r>
    </w:p>
    <w:p w:rsidR="00DF364F" w:rsidRPr="004058B6" w:rsidRDefault="00EC05A6" w:rsidP="004058B6">
      <w:pPr>
        <w:pStyle w:val="a3"/>
        <w:numPr>
          <w:ilvl w:val="0"/>
          <w:numId w:val="12"/>
        </w:numPr>
        <w:spacing w:after="5"/>
        <w:ind w:left="1134" w:right="14" w:hanging="567"/>
        <w:rPr>
          <w:szCs w:val="24"/>
        </w:rPr>
      </w:pPr>
      <w:r w:rsidRPr="004058B6">
        <w:rPr>
          <w:szCs w:val="24"/>
        </w:rPr>
        <w:t>Положение о родительском контроле организации и качества питания обучающихся разработано на основании:</w:t>
      </w:r>
    </w:p>
    <w:p w:rsidR="00DF364F" w:rsidRPr="004058B6" w:rsidRDefault="00EC05A6" w:rsidP="004058B6">
      <w:pPr>
        <w:pStyle w:val="a3"/>
        <w:numPr>
          <w:ilvl w:val="0"/>
          <w:numId w:val="13"/>
        </w:numPr>
        <w:spacing w:after="41" w:line="265" w:lineRule="auto"/>
        <w:ind w:left="1134" w:right="418" w:hanging="567"/>
        <w:rPr>
          <w:szCs w:val="24"/>
        </w:rPr>
      </w:pPr>
      <w:r w:rsidRPr="004058B6">
        <w:rPr>
          <w:szCs w:val="24"/>
        </w:rPr>
        <w:t>Федерального закона «Об образовани</w:t>
      </w:r>
      <w:r w:rsidR="004058B6" w:rsidRPr="004058B6">
        <w:rPr>
          <w:szCs w:val="24"/>
        </w:rPr>
        <w:t>и в Российской Федерации» от 29.</w:t>
      </w:r>
      <w:r w:rsidRPr="004058B6">
        <w:rPr>
          <w:szCs w:val="24"/>
        </w:rPr>
        <w:t>12.2012г. № 273-ФЗ;</w:t>
      </w:r>
    </w:p>
    <w:p w:rsidR="00DF364F" w:rsidRPr="004058B6" w:rsidRDefault="00EC05A6" w:rsidP="004058B6">
      <w:pPr>
        <w:pStyle w:val="a3"/>
        <w:numPr>
          <w:ilvl w:val="0"/>
          <w:numId w:val="13"/>
        </w:numPr>
        <w:ind w:left="1134" w:right="14" w:hanging="567"/>
        <w:rPr>
          <w:szCs w:val="24"/>
        </w:rPr>
      </w:pPr>
      <w:r w:rsidRPr="004058B6">
        <w:rPr>
          <w:szCs w:val="24"/>
        </w:rPr>
        <w:t xml:space="preserve">Методических рекомендаций МР 2.4.0180-20 </w:t>
      </w:r>
      <w:proofErr w:type="spellStart"/>
      <w:r w:rsidRPr="004058B6">
        <w:rPr>
          <w:szCs w:val="24"/>
        </w:rPr>
        <w:t>Роспотребнадзора</w:t>
      </w:r>
      <w:proofErr w:type="spellEnd"/>
      <w:r w:rsidRPr="004058B6">
        <w:rPr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DF364F" w:rsidRPr="004058B6" w:rsidRDefault="00EC05A6" w:rsidP="004058B6">
      <w:pPr>
        <w:pStyle w:val="a3"/>
        <w:numPr>
          <w:ilvl w:val="1"/>
          <w:numId w:val="14"/>
        </w:numPr>
        <w:ind w:left="1134" w:right="14" w:hanging="567"/>
        <w:rPr>
          <w:szCs w:val="24"/>
        </w:rPr>
      </w:pPr>
      <w:r w:rsidRPr="004058B6">
        <w:rPr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DF364F" w:rsidRPr="004058B6" w:rsidRDefault="00EC05A6" w:rsidP="004058B6">
      <w:pPr>
        <w:ind w:left="1134" w:right="14" w:hanging="567"/>
        <w:rPr>
          <w:szCs w:val="24"/>
        </w:rPr>
      </w:pPr>
      <w:r w:rsidRPr="004058B6">
        <w:rPr>
          <w:szCs w:val="24"/>
        </w:rPr>
        <w:t>1</w:t>
      </w:r>
      <w:r w:rsidR="004058B6" w:rsidRPr="004058B6">
        <w:rPr>
          <w:szCs w:val="24"/>
        </w:rPr>
        <w:t>.2.1.</w:t>
      </w:r>
      <w:r w:rsidR="004058B6" w:rsidRPr="004058B6">
        <w:rPr>
          <w:szCs w:val="24"/>
        </w:rPr>
        <w:tab/>
      </w:r>
      <w:r w:rsidRPr="004058B6">
        <w:rPr>
          <w:szCs w:val="24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DF364F" w:rsidRPr="004058B6" w:rsidRDefault="00EC05A6" w:rsidP="004058B6">
      <w:pPr>
        <w:numPr>
          <w:ilvl w:val="1"/>
          <w:numId w:val="5"/>
        </w:numPr>
        <w:spacing w:after="0"/>
        <w:ind w:left="1134" w:right="14" w:hanging="567"/>
        <w:rPr>
          <w:szCs w:val="24"/>
        </w:rPr>
      </w:pPr>
      <w:r w:rsidRPr="004058B6">
        <w:rPr>
          <w:szCs w:val="24"/>
        </w:rPr>
        <w:t>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DF364F" w:rsidRPr="004058B6" w:rsidRDefault="00EC05A6" w:rsidP="004058B6">
      <w:pPr>
        <w:numPr>
          <w:ilvl w:val="1"/>
          <w:numId w:val="5"/>
        </w:numPr>
        <w:spacing w:after="20"/>
        <w:ind w:left="1134" w:right="14" w:hanging="567"/>
        <w:rPr>
          <w:szCs w:val="24"/>
        </w:rPr>
      </w:pPr>
      <w:r w:rsidRPr="004058B6">
        <w:rPr>
          <w:szCs w:val="24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DF364F" w:rsidRPr="004058B6" w:rsidRDefault="00EC05A6">
      <w:pPr>
        <w:numPr>
          <w:ilvl w:val="1"/>
          <w:numId w:val="5"/>
        </w:numPr>
        <w:spacing w:after="359"/>
        <w:ind w:left="1134" w:right="14" w:hanging="567"/>
        <w:rPr>
          <w:szCs w:val="24"/>
        </w:rPr>
      </w:pPr>
      <w:r w:rsidRPr="004058B6">
        <w:rPr>
          <w:szCs w:val="24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DF364F" w:rsidRPr="004058B6" w:rsidRDefault="00EC05A6" w:rsidP="00E47707">
      <w:pPr>
        <w:numPr>
          <w:ilvl w:val="0"/>
          <w:numId w:val="4"/>
        </w:numPr>
        <w:spacing w:after="276" w:line="260" w:lineRule="auto"/>
        <w:ind w:left="1134" w:right="94" w:hanging="567"/>
        <w:jc w:val="center"/>
        <w:rPr>
          <w:szCs w:val="24"/>
        </w:rPr>
      </w:pPr>
      <w:r w:rsidRPr="004058B6">
        <w:rPr>
          <w:szCs w:val="24"/>
        </w:rPr>
        <w:t>Задачи комиссии по контролю за организацией питания обучающихся</w:t>
      </w:r>
    </w:p>
    <w:p w:rsidR="004058B6" w:rsidRDefault="00EC05A6">
      <w:pPr>
        <w:numPr>
          <w:ilvl w:val="1"/>
          <w:numId w:val="4"/>
        </w:numPr>
        <w:ind w:left="1134" w:right="14" w:hanging="567"/>
        <w:rPr>
          <w:szCs w:val="24"/>
        </w:rPr>
      </w:pPr>
      <w:r w:rsidRPr="004058B6">
        <w:rPr>
          <w:szCs w:val="24"/>
        </w:rPr>
        <w:t>Задачами комиссии по контролю за организацией питания обучающихся являются:</w:t>
      </w:r>
    </w:p>
    <w:p w:rsidR="004058B6" w:rsidRDefault="00EC05A6" w:rsidP="004058B6">
      <w:pPr>
        <w:pStyle w:val="a3"/>
        <w:numPr>
          <w:ilvl w:val="0"/>
          <w:numId w:val="15"/>
        </w:numPr>
        <w:ind w:left="1134" w:right="14"/>
        <w:rPr>
          <w:szCs w:val="24"/>
        </w:rPr>
      </w:pPr>
      <w:r w:rsidRPr="004058B6">
        <w:rPr>
          <w:szCs w:val="24"/>
        </w:rPr>
        <w:t xml:space="preserve">обеспечение приоритетности защиты жизни и здоровья детей; </w:t>
      </w:r>
      <w:r w:rsidRPr="004058B6">
        <w:rPr>
          <w:noProof/>
        </w:rPr>
        <w:drawing>
          <wp:inline distT="0" distB="0" distL="0" distR="0">
            <wp:extent cx="4572" cy="4573"/>
            <wp:effectExtent l="0" t="0" r="0" b="0"/>
            <wp:docPr id="4844" name="Picture 4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" name="Picture 48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8B6">
        <w:rPr>
          <w:noProof/>
        </w:rPr>
        <w:drawing>
          <wp:inline distT="0" distB="0" distL="0" distR="0">
            <wp:extent cx="4572" cy="4573"/>
            <wp:effectExtent l="0" t="0" r="0" b="0"/>
            <wp:docPr id="4845" name="Picture 4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" name="Picture 48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8B6" w:rsidRDefault="00EC05A6" w:rsidP="004058B6">
      <w:pPr>
        <w:pStyle w:val="a3"/>
        <w:numPr>
          <w:ilvl w:val="0"/>
          <w:numId w:val="15"/>
        </w:numPr>
        <w:ind w:left="1134" w:right="14"/>
        <w:rPr>
          <w:szCs w:val="24"/>
        </w:rPr>
      </w:pPr>
      <w:r w:rsidRPr="004058B6">
        <w:rPr>
          <w:szCs w:val="24"/>
        </w:rPr>
        <w:t xml:space="preserve"> 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4058B6">
        <w:rPr>
          <w:szCs w:val="24"/>
        </w:rPr>
        <w:t>энергозатратам</w:t>
      </w:r>
      <w:proofErr w:type="spellEnd"/>
      <w:r w:rsidRPr="004058B6">
        <w:rPr>
          <w:szCs w:val="24"/>
        </w:rPr>
        <w:t xml:space="preserve">; </w:t>
      </w:r>
      <w:r w:rsidRPr="004058B6">
        <w:rPr>
          <w:noProof/>
        </w:rPr>
        <w:drawing>
          <wp:inline distT="0" distB="0" distL="0" distR="0">
            <wp:extent cx="4572" cy="4573"/>
            <wp:effectExtent l="0" t="0" r="0" b="0"/>
            <wp:docPr id="4846" name="Picture 4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" name="Picture 48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8B6" w:rsidRPr="004058B6" w:rsidRDefault="00EC05A6" w:rsidP="004058B6">
      <w:pPr>
        <w:pStyle w:val="a3"/>
        <w:numPr>
          <w:ilvl w:val="0"/>
          <w:numId w:val="15"/>
        </w:numPr>
        <w:ind w:left="1134" w:right="14"/>
        <w:rPr>
          <w:szCs w:val="24"/>
        </w:rPr>
      </w:pPr>
      <w:r w:rsidRPr="004058B6">
        <w:rPr>
          <w:szCs w:val="24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</w:p>
    <w:p w:rsidR="004058B6" w:rsidRDefault="00EC05A6" w:rsidP="004058B6">
      <w:pPr>
        <w:pStyle w:val="a3"/>
        <w:numPr>
          <w:ilvl w:val="0"/>
          <w:numId w:val="15"/>
        </w:numPr>
        <w:ind w:left="1134" w:right="14"/>
        <w:rPr>
          <w:szCs w:val="24"/>
        </w:rPr>
      </w:pPr>
      <w:r w:rsidRPr="004058B6">
        <w:rPr>
          <w:szCs w:val="24"/>
        </w:rPr>
        <w:t xml:space="preserve">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DF364F" w:rsidRPr="004058B6" w:rsidRDefault="00EC05A6" w:rsidP="004058B6">
      <w:pPr>
        <w:pStyle w:val="a3"/>
        <w:numPr>
          <w:ilvl w:val="0"/>
          <w:numId w:val="15"/>
        </w:numPr>
        <w:ind w:left="1134" w:right="14"/>
        <w:rPr>
          <w:szCs w:val="24"/>
        </w:rPr>
      </w:pPr>
      <w:r w:rsidRPr="004058B6">
        <w:rPr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F364F" w:rsidRPr="004058B6" w:rsidRDefault="00EC05A6">
      <w:pPr>
        <w:spacing w:after="300" w:line="260" w:lineRule="auto"/>
        <w:ind w:left="1134" w:right="0" w:hanging="567"/>
        <w:rPr>
          <w:szCs w:val="24"/>
        </w:rPr>
      </w:pPr>
      <w:r w:rsidRPr="004058B6">
        <w:rPr>
          <w:szCs w:val="24"/>
        </w:rPr>
        <w:lastRenderedPageBreak/>
        <w:t>З. Функции комиссии по контролю организации питания учащихся</w:t>
      </w:r>
    </w:p>
    <w:p w:rsidR="004058B6" w:rsidRDefault="00EC05A6" w:rsidP="004058B6">
      <w:pPr>
        <w:ind w:left="1134" w:right="14" w:hanging="567"/>
        <w:rPr>
          <w:szCs w:val="24"/>
        </w:rPr>
      </w:pPr>
      <w:r w:rsidRPr="004058B6">
        <w:rPr>
          <w:szCs w:val="24"/>
        </w:rPr>
        <w:t xml:space="preserve">3.1. Комиссия по контролю организации питания обучающихся обеспечивает участие в </w:t>
      </w:r>
      <w:r w:rsidRPr="004058B6">
        <w:rPr>
          <w:noProof/>
          <w:szCs w:val="24"/>
        </w:rPr>
        <w:drawing>
          <wp:inline distT="0" distB="0" distL="0" distR="0">
            <wp:extent cx="4572" cy="4573"/>
            <wp:effectExtent l="0" t="0" r="0" b="0"/>
            <wp:docPr id="7003" name="Picture 7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" name="Picture 70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8B6">
        <w:rPr>
          <w:szCs w:val="24"/>
        </w:rPr>
        <w:t>следующих процедурах:</w:t>
      </w:r>
    </w:p>
    <w:p w:rsidR="00DF364F" w:rsidRPr="004058B6" w:rsidRDefault="00EC05A6" w:rsidP="004058B6">
      <w:pPr>
        <w:pStyle w:val="a3"/>
        <w:numPr>
          <w:ilvl w:val="0"/>
          <w:numId w:val="15"/>
        </w:numPr>
        <w:ind w:left="1134" w:right="14"/>
        <w:rPr>
          <w:szCs w:val="24"/>
        </w:rPr>
      </w:pPr>
      <w:r w:rsidRPr="004058B6">
        <w:rPr>
          <w:szCs w:val="24"/>
        </w:rPr>
        <w:t>общественная экспертиза питания обучающихся;</w:t>
      </w:r>
      <w:r w:rsidRPr="004058B6">
        <w:rPr>
          <w:noProof/>
        </w:rPr>
        <w:drawing>
          <wp:inline distT="0" distB="0" distL="0" distR="0">
            <wp:extent cx="4572" cy="41156"/>
            <wp:effectExtent l="0" t="0" r="0" b="0"/>
            <wp:docPr id="37664" name="Picture 3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4" name="Picture 376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83" w:rsidRPr="00A73983" w:rsidRDefault="00EC05A6" w:rsidP="00A73983">
      <w:pPr>
        <w:pStyle w:val="a3"/>
        <w:numPr>
          <w:ilvl w:val="0"/>
          <w:numId w:val="15"/>
        </w:numPr>
        <w:spacing w:after="337"/>
        <w:ind w:left="1134" w:right="14"/>
        <w:rPr>
          <w:szCs w:val="24"/>
        </w:rPr>
      </w:pPr>
      <w:r w:rsidRPr="00A73983">
        <w:rPr>
          <w:szCs w:val="24"/>
        </w:rPr>
        <w:t xml:space="preserve">контроль за качеством и количеством приготовленной согласно меню пищи; </w:t>
      </w:r>
    </w:p>
    <w:p w:rsidR="00A73983" w:rsidRPr="00A73983" w:rsidRDefault="00EC05A6" w:rsidP="00A73983">
      <w:pPr>
        <w:pStyle w:val="a3"/>
        <w:numPr>
          <w:ilvl w:val="0"/>
          <w:numId w:val="15"/>
        </w:numPr>
        <w:spacing w:after="337"/>
        <w:ind w:left="1134" w:right="14"/>
        <w:rPr>
          <w:szCs w:val="24"/>
        </w:rPr>
      </w:pPr>
      <w:r w:rsidRPr="00A73983">
        <w:rPr>
          <w:szCs w:val="24"/>
        </w:rPr>
        <w:t xml:space="preserve">изучение мнения обучающихся и их родителей (законных представителей) по организации и </w:t>
      </w:r>
      <w:r w:rsidRPr="004058B6">
        <w:rPr>
          <w:noProof/>
        </w:rPr>
        <w:drawing>
          <wp:inline distT="0" distB="0" distL="0" distR="0">
            <wp:extent cx="9144" cy="86885"/>
            <wp:effectExtent l="0" t="0" r="0" b="0"/>
            <wp:docPr id="37668" name="Picture 37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8" name="Picture 376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983">
        <w:rPr>
          <w:szCs w:val="24"/>
        </w:rPr>
        <w:t xml:space="preserve">улучшению качества питания; </w:t>
      </w:r>
      <w:r w:rsidRPr="004058B6">
        <w:rPr>
          <w:noProof/>
        </w:rPr>
        <w:drawing>
          <wp:inline distT="0" distB="0" distL="0" distR="0">
            <wp:extent cx="4572" cy="4573"/>
            <wp:effectExtent l="0" t="0" r="0" b="0"/>
            <wp:docPr id="7012" name="Picture 7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" name="Picture 70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Pr="00A73983" w:rsidRDefault="00EC05A6" w:rsidP="00A73983">
      <w:pPr>
        <w:pStyle w:val="a3"/>
        <w:numPr>
          <w:ilvl w:val="0"/>
          <w:numId w:val="15"/>
        </w:numPr>
        <w:spacing w:after="337"/>
        <w:ind w:left="1134" w:right="14"/>
        <w:rPr>
          <w:szCs w:val="24"/>
        </w:rPr>
      </w:pPr>
      <w:r w:rsidRPr="00A73983">
        <w:rPr>
          <w:szCs w:val="24"/>
        </w:rPr>
        <w:t xml:space="preserve">участие в разработке предложений и рекомендаций по улучшению качества питания </w:t>
      </w:r>
      <w:r w:rsidRPr="004058B6">
        <w:rPr>
          <w:noProof/>
        </w:rPr>
        <w:drawing>
          <wp:inline distT="0" distB="0" distL="0" distR="0">
            <wp:extent cx="4572" cy="4573"/>
            <wp:effectExtent l="0" t="0" r="0" b="0"/>
            <wp:docPr id="7018" name="Picture 7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" name="Picture 70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983">
        <w:rPr>
          <w:szCs w:val="24"/>
        </w:rPr>
        <w:t>обучающихся.</w:t>
      </w:r>
    </w:p>
    <w:p w:rsidR="00DF364F" w:rsidRPr="004058B6" w:rsidRDefault="00EC05A6" w:rsidP="00E47707">
      <w:pPr>
        <w:numPr>
          <w:ilvl w:val="0"/>
          <w:numId w:val="6"/>
        </w:numPr>
        <w:spacing w:after="275" w:line="259" w:lineRule="auto"/>
        <w:ind w:left="1134" w:right="43" w:hanging="567"/>
        <w:jc w:val="center"/>
        <w:rPr>
          <w:szCs w:val="24"/>
        </w:rPr>
      </w:pPr>
      <w:r w:rsidRPr="004058B6">
        <w:rPr>
          <w:szCs w:val="24"/>
        </w:rPr>
        <w:t>Права и ответственность комиссии по контролю организации питания учащихся</w:t>
      </w:r>
    </w:p>
    <w:p w:rsidR="00DF364F" w:rsidRPr="004058B6" w:rsidRDefault="00A73983">
      <w:pPr>
        <w:ind w:left="1134" w:right="14" w:hanging="567"/>
        <w:rPr>
          <w:szCs w:val="24"/>
        </w:rPr>
      </w:pPr>
      <w:r>
        <w:rPr>
          <w:szCs w:val="24"/>
        </w:rPr>
        <w:t>4.1</w:t>
      </w:r>
      <w:r>
        <w:rPr>
          <w:szCs w:val="24"/>
        </w:rPr>
        <w:tab/>
      </w:r>
      <w:r w:rsidR="00EC05A6" w:rsidRPr="004058B6">
        <w:rPr>
          <w:szCs w:val="24"/>
        </w:rPr>
        <w:t>Для осуществления возложенных функций комиссии предоставлены следующие права:</w:t>
      </w:r>
    </w:p>
    <w:p w:rsidR="00DF364F" w:rsidRPr="00A73983" w:rsidRDefault="00A73983" w:rsidP="00A73983">
      <w:pPr>
        <w:pStyle w:val="a3"/>
        <w:numPr>
          <w:ilvl w:val="0"/>
          <w:numId w:val="16"/>
        </w:numPr>
        <w:spacing w:after="18"/>
        <w:ind w:left="1134" w:right="14"/>
        <w:rPr>
          <w:szCs w:val="24"/>
        </w:rPr>
      </w:pPr>
      <w:r>
        <w:rPr>
          <w:szCs w:val="24"/>
        </w:rPr>
        <w:t>к</w:t>
      </w:r>
      <w:r w:rsidR="00EC05A6" w:rsidRPr="00A73983">
        <w:rPr>
          <w:szCs w:val="24"/>
        </w:rPr>
        <w:t>онтроль организации и качества питания обучающихся.</w:t>
      </w:r>
      <w:r w:rsidR="00EC05A6" w:rsidRPr="004058B6">
        <w:rPr>
          <w:noProof/>
        </w:rPr>
        <w:drawing>
          <wp:inline distT="0" distB="0" distL="0" distR="0">
            <wp:extent cx="18288" cy="32010"/>
            <wp:effectExtent l="0" t="0" r="0" b="0"/>
            <wp:docPr id="37672" name="Picture 37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2" name="Picture 376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Pr="00A73983" w:rsidRDefault="00A73983" w:rsidP="00A73983">
      <w:pPr>
        <w:pStyle w:val="a3"/>
        <w:numPr>
          <w:ilvl w:val="0"/>
          <w:numId w:val="16"/>
        </w:numPr>
        <w:ind w:left="1134" w:right="14"/>
        <w:rPr>
          <w:szCs w:val="24"/>
        </w:rPr>
      </w:pPr>
      <w:r>
        <w:rPr>
          <w:szCs w:val="24"/>
        </w:rPr>
        <w:t>п</w:t>
      </w:r>
      <w:r w:rsidR="00EC05A6" w:rsidRPr="00A73983">
        <w:rPr>
          <w:szCs w:val="24"/>
        </w:rPr>
        <w:t xml:space="preserve">олучение от ответственного за организацию питания информации по организации питания, </w:t>
      </w:r>
      <w:r w:rsidR="00EC05A6" w:rsidRPr="004058B6">
        <w:rPr>
          <w:noProof/>
        </w:rPr>
        <w:drawing>
          <wp:inline distT="0" distB="0" distL="0" distR="0">
            <wp:extent cx="13716" cy="32010"/>
            <wp:effectExtent l="0" t="0" r="0" b="0"/>
            <wp:docPr id="37674" name="Picture 37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4" name="Picture 376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5A6" w:rsidRPr="00A73983">
        <w:rPr>
          <w:szCs w:val="24"/>
        </w:rPr>
        <w:t>качеству приготовляемых блюд и соблюдению санитарно-гигиенических норм.</w:t>
      </w:r>
    </w:p>
    <w:p w:rsidR="00DF364F" w:rsidRPr="00A73983" w:rsidRDefault="00A73983" w:rsidP="00A73983">
      <w:pPr>
        <w:pStyle w:val="a3"/>
        <w:numPr>
          <w:ilvl w:val="0"/>
          <w:numId w:val="16"/>
        </w:numPr>
        <w:ind w:left="1134" w:right="14"/>
        <w:rPr>
          <w:szCs w:val="24"/>
        </w:rPr>
      </w:pPr>
      <w:r>
        <w:rPr>
          <w:szCs w:val="24"/>
        </w:rPr>
        <w:t>з</w:t>
      </w:r>
      <w:r w:rsidR="00EC05A6" w:rsidRPr="00A73983">
        <w:rPr>
          <w:szCs w:val="24"/>
        </w:rPr>
        <w:t>аслушивание на своих заседаниях ответственного за организацию питания по обеспечению качественного питания обучающихся.</w:t>
      </w:r>
    </w:p>
    <w:p w:rsidR="00DF364F" w:rsidRPr="00A73983" w:rsidRDefault="00EC05A6" w:rsidP="00A73983">
      <w:pPr>
        <w:pStyle w:val="a3"/>
        <w:numPr>
          <w:ilvl w:val="0"/>
          <w:numId w:val="16"/>
        </w:numPr>
        <w:spacing w:after="20"/>
        <w:ind w:left="1134" w:right="14"/>
        <w:rPr>
          <w:szCs w:val="24"/>
        </w:rPr>
      </w:pPr>
      <w:r w:rsidRPr="004058B6">
        <w:rPr>
          <w:noProof/>
        </w:rPr>
        <w:drawing>
          <wp:inline distT="0" distB="0" distL="0" distR="0">
            <wp:extent cx="4572" cy="4573"/>
            <wp:effectExtent l="0" t="0" r="0" b="0"/>
            <wp:docPr id="7025" name="Picture 7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" name="Picture 70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983">
        <w:rPr>
          <w:szCs w:val="24"/>
        </w:rPr>
        <w:t>о</w:t>
      </w:r>
      <w:r w:rsidRPr="00A73983">
        <w:rPr>
          <w:szCs w:val="24"/>
        </w:rPr>
        <w:t>существление проверки работы школьн</w:t>
      </w:r>
      <w:r w:rsidR="00A73983">
        <w:rPr>
          <w:szCs w:val="24"/>
        </w:rPr>
        <w:t xml:space="preserve">ой столовой не в полном </w:t>
      </w:r>
      <w:proofErr w:type="gramStart"/>
      <w:r w:rsidR="00A73983">
        <w:rPr>
          <w:szCs w:val="24"/>
        </w:rPr>
        <w:t>составе</w:t>
      </w:r>
      <w:proofErr w:type="gramEnd"/>
      <w:r w:rsidRPr="00A73983">
        <w:rPr>
          <w:szCs w:val="24"/>
        </w:rPr>
        <w:t xml:space="preserve"> но в присутствии не менее трёх человек на момент проверки.</w:t>
      </w:r>
    </w:p>
    <w:p w:rsidR="00DF364F" w:rsidRPr="00A73983" w:rsidRDefault="00A73983" w:rsidP="00A73983">
      <w:pPr>
        <w:pStyle w:val="a3"/>
        <w:numPr>
          <w:ilvl w:val="0"/>
          <w:numId w:val="16"/>
        </w:numPr>
        <w:spacing w:after="71"/>
        <w:ind w:left="1134" w:right="14"/>
        <w:rPr>
          <w:szCs w:val="24"/>
        </w:rPr>
      </w:pPr>
      <w:r>
        <w:rPr>
          <w:szCs w:val="24"/>
        </w:rPr>
        <w:t>и</w:t>
      </w:r>
      <w:r w:rsidR="00EC05A6" w:rsidRPr="00A73983">
        <w:rPr>
          <w:szCs w:val="24"/>
        </w:rPr>
        <w:t>зменение графика проверки по объективным причинам.</w:t>
      </w:r>
    </w:p>
    <w:p w:rsidR="00DF364F" w:rsidRPr="00A73983" w:rsidRDefault="00A73983" w:rsidP="00A73983">
      <w:pPr>
        <w:pStyle w:val="a3"/>
        <w:numPr>
          <w:ilvl w:val="0"/>
          <w:numId w:val="16"/>
        </w:numPr>
        <w:spacing w:after="1"/>
        <w:ind w:left="1134" w:right="14"/>
        <w:rPr>
          <w:szCs w:val="24"/>
        </w:rPr>
      </w:pPr>
      <w:r>
        <w:rPr>
          <w:szCs w:val="24"/>
        </w:rPr>
        <w:t>в</w:t>
      </w:r>
      <w:r w:rsidR="00EC05A6" w:rsidRPr="00A73983">
        <w:rPr>
          <w:szCs w:val="24"/>
        </w:rPr>
        <w:t>несение предложений по улучшению качества питания обучающихся.</w:t>
      </w:r>
    </w:p>
    <w:p w:rsidR="00DF364F" w:rsidRPr="00A73983" w:rsidRDefault="00EC05A6" w:rsidP="00A73983">
      <w:pPr>
        <w:pStyle w:val="a3"/>
        <w:numPr>
          <w:ilvl w:val="0"/>
          <w:numId w:val="16"/>
        </w:numPr>
        <w:spacing w:after="365"/>
        <w:ind w:left="1134" w:right="14"/>
        <w:rPr>
          <w:szCs w:val="24"/>
        </w:rPr>
      </w:pPr>
      <w:r w:rsidRPr="004058B6">
        <w:rPr>
          <w:noProof/>
        </w:rPr>
        <w:drawing>
          <wp:inline distT="0" distB="0" distL="0" distR="0">
            <wp:extent cx="4572" cy="18292"/>
            <wp:effectExtent l="0" t="0" r="0" b="0"/>
            <wp:docPr id="37676" name="Picture 37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6" name="Picture 376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983">
        <w:rPr>
          <w:szCs w:val="24"/>
        </w:rPr>
        <w:t>д</w:t>
      </w:r>
      <w:r w:rsidRPr="00A73983">
        <w:rPr>
          <w:szCs w:val="24"/>
        </w:rPr>
        <w:t xml:space="preserve">оведение до сведения работников школьной столовой, педагогического коллектива, </w:t>
      </w:r>
      <w:r w:rsidRPr="004058B6">
        <w:rPr>
          <w:noProof/>
        </w:rPr>
        <w:drawing>
          <wp:inline distT="0" distB="0" distL="0" distR="0">
            <wp:extent cx="4572" cy="4573"/>
            <wp:effectExtent l="0" t="0" r="0" b="0"/>
            <wp:docPr id="7028" name="Picture 7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" name="Picture 70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983">
        <w:rPr>
          <w:szCs w:val="24"/>
        </w:rPr>
        <w:t>обучающихся и родителей состава и порядка работы комиссии.</w:t>
      </w:r>
    </w:p>
    <w:p w:rsidR="00DF364F" w:rsidRPr="004058B6" w:rsidRDefault="00EC05A6" w:rsidP="00E47707">
      <w:pPr>
        <w:numPr>
          <w:ilvl w:val="0"/>
          <w:numId w:val="6"/>
        </w:numPr>
        <w:spacing w:after="347" w:line="260" w:lineRule="auto"/>
        <w:ind w:left="1134" w:right="43" w:hanging="567"/>
        <w:jc w:val="center"/>
        <w:rPr>
          <w:szCs w:val="24"/>
        </w:rPr>
      </w:pPr>
      <w:r w:rsidRPr="004058B6">
        <w:rPr>
          <w:szCs w:val="24"/>
        </w:rPr>
        <w:t>Организация деятельности комиссии по контролю организации питания учащихся</w:t>
      </w:r>
    </w:p>
    <w:p w:rsidR="00DF364F" w:rsidRPr="004058B6" w:rsidRDefault="00EC05A6">
      <w:pPr>
        <w:numPr>
          <w:ilvl w:val="1"/>
          <w:numId w:val="6"/>
        </w:numPr>
        <w:ind w:left="1134" w:right="14" w:hanging="567"/>
        <w:rPr>
          <w:szCs w:val="24"/>
        </w:rPr>
      </w:pPr>
      <w:r w:rsidRPr="004058B6">
        <w:rPr>
          <w:szCs w:val="24"/>
        </w:rPr>
        <w:t xml:space="preserve">В состав комиссии входят представители администрации школы, члены родительского </w:t>
      </w:r>
      <w:r w:rsidRPr="004058B6">
        <w:rPr>
          <w:noProof/>
          <w:szCs w:val="24"/>
        </w:rPr>
        <w:drawing>
          <wp:inline distT="0" distB="0" distL="0" distR="0">
            <wp:extent cx="4572" cy="4573"/>
            <wp:effectExtent l="0" t="0" r="0" b="0"/>
            <wp:docPr id="7029" name="Picture 7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" name="Picture 70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8B6">
        <w:rPr>
          <w:szCs w:val="24"/>
        </w:rPr>
        <w:t>комитета, ответственный за организацию питания, члены педагогического коллектива.</w:t>
      </w:r>
    </w:p>
    <w:p w:rsidR="00DF364F" w:rsidRPr="004058B6" w:rsidRDefault="00A73983">
      <w:pPr>
        <w:ind w:left="1134" w:right="14" w:hanging="567"/>
        <w:rPr>
          <w:szCs w:val="24"/>
        </w:rPr>
      </w:pPr>
      <w:r>
        <w:rPr>
          <w:szCs w:val="24"/>
        </w:rPr>
        <w:t>5.2</w:t>
      </w:r>
      <w:r>
        <w:rPr>
          <w:szCs w:val="24"/>
        </w:rPr>
        <w:tab/>
      </w:r>
      <w:r w:rsidR="00EC05A6" w:rsidRPr="004058B6">
        <w:rPr>
          <w:szCs w:val="24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  <w:r w:rsidR="00EC05A6" w:rsidRPr="004058B6">
        <w:rPr>
          <w:noProof/>
          <w:szCs w:val="24"/>
        </w:rPr>
        <w:drawing>
          <wp:inline distT="0" distB="0" distL="0" distR="0">
            <wp:extent cx="13716" cy="18291"/>
            <wp:effectExtent l="0" t="0" r="0" b="0"/>
            <wp:docPr id="37678" name="Picture 37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78" name="Picture 376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Pr="004058B6" w:rsidRDefault="00EC05A6">
      <w:pPr>
        <w:numPr>
          <w:ilvl w:val="1"/>
          <w:numId w:val="7"/>
        </w:numPr>
        <w:ind w:left="1134" w:right="14" w:hanging="567"/>
        <w:rPr>
          <w:szCs w:val="24"/>
        </w:rPr>
      </w:pPr>
      <w:r w:rsidRPr="004058B6">
        <w:rPr>
          <w:szCs w:val="24"/>
        </w:rPr>
        <w:t>Комиссия выбирает председателя, секретаря.</w:t>
      </w:r>
    </w:p>
    <w:p w:rsidR="00DF364F" w:rsidRPr="004058B6" w:rsidRDefault="00EC05A6">
      <w:pPr>
        <w:numPr>
          <w:ilvl w:val="1"/>
          <w:numId w:val="7"/>
        </w:numPr>
        <w:spacing w:after="17"/>
        <w:ind w:left="1134" w:right="14" w:hanging="567"/>
        <w:rPr>
          <w:szCs w:val="24"/>
        </w:rPr>
      </w:pPr>
      <w:r w:rsidRPr="004058B6">
        <w:rPr>
          <w:szCs w:val="24"/>
        </w:rPr>
        <w:t>Комиссия составляет план-график контроля по организации качественного питания школьников.</w:t>
      </w:r>
    </w:p>
    <w:p w:rsidR="00DF364F" w:rsidRPr="004058B6" w:rsidRDefault="00EC05A6">
      <w:pPr>
        <w:numPr>
          <w:ilvl w:val="1"/>
          <w:numId w:val="7"/>
        </w:numPr>
        <w:ind w:left="1134" w:right="14" w:hanging="567"/>
        <w:rPr>
          <w:szCs w:val="24"/>
        </w:rPr>
      </w:pPr>
      <w:r w:rsidRPr="004058B6">
        <w:rPr>
          <w:szCs w:val="24"/>
        </w:rPr>
        <w:t>О результатах работы комиссия информирует администрацию школы и родительские комитеты</w:t>
      </w:r>
      <w:r w:rsidRPr="004058B6">
        <w:rPr>
          <w:noProof/>
          <w:szCs w:val="24"/>
        </w:rPr>
        <w:drawing>
          <wp:inline distT="0" distB="0" distL="0" distR="0">
            <wp:extent cx="22860" cy="32010"/>
            <wp:effectExtent l="0" t="0" r="0" b="0"/>
            <wp:docPr id="37680" name="Picture 37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0" name="Picture 376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3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Pr="004058B6" w:rsidRDefault="00A73983">
      <w:pPr>
        <w:ind w:left="1134" w:right="14" w:hanging="567"/>
        <w:rPr>
          <w:szCs w:val="24"/>
        </w:rPr>
      </w:pPr>
      <w:r>
        <w:rPr>
          <w:szCs w:val="24"/>
        </w:rPr>
        <w:t>5.6</w:t>
      </w:r>
      <w:r>
        <w:rPr>
          <w:szCs w:val="24"/>
        </w:rPr>
        <w:tab/>
      </w:r>
      <w:r w:rsidR="00EC05A6" w:rsidRPr="004058B6">
        <w:rPr>
          <w:szCs w:val="24"/>
        </w:rPr>
        <w:t xml:space="preserve">Один раз в четверть комиссия знакомит с результатами деятельности </w:t>
      </w:r>
      <w:r>
        <w:rPr>
          <w:szCs w:val="24"/>
        </w:rPr>
        <w:t>директора</w:t>
      </w:r>
      <w:r w:rsidR="00EC05A6" w:rsidRPr="004058B6">
        <w:rPr>
          <w:szCs w:val="24"/>
        </w:rPr>
        <w:t xml:space="preserve"> школы и один раз в полугодие общее собрание </w:t>
      </w:r>
      <w:r>
        <w:rPr>
          <w:szCs w:val="24"/>
        </w:rPr>
        <w:t>школы</w:t>
      </w:r>
      <w:r w:rsidR="00EC05A6" w:rsidRPr="004058B6">
        <w:rPr>
          <w:szCs w:val="24"/>
        </w:rPr>
        <w:t>.</w:t>
      </w:r>
    </w:p>
    <w:p w:rsidR="00DF364F" w:rsidRPr="004058B6" w:rsidRDefault="00EC05A6">
      <w:pPr>
        <w:numPr>
          <w:ilvl w:val="1"/>
          <w:numId w:val="8"/>
        </w:numPr>
        <w:ind w:left="1134" w:right="14" w:hanging="567"/>
        <w:rPr>
          <w:szCs w:val="24"/>
        </w:rPr>
      </w:pPr>
      <w:r w:rsidRPr="004058B6">
        <w:rPr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4058B6">
        <w:rPr>
          <w:szCs w:val="24"/>
        </w:rPr>
        <w:t>самообследованию</w:t>
      </w:r>
      <w:proofErr w:type="spellEnd"/>
      <w:r w:rsidRPr="004058B6">
        <w:rPr>
          <w:szCs w:val="24"/>
        </w:rPr>
        <w:t xml:space="preserve"> образовательной организации.</w:t>
      </w:r>
    </w:p>
    <w:p w:rsidR="00DF364F" w:rsidRPr="004058B6" w:rsidRDefault="00EC05A6">
      <w:pPr>
        <w:numPr>
          <w:ilvl w:val="1"/>
          <w:numId w:val="8"/>
        </w:numPr>
        <w:ind w:left="1134" w:right="14" w:hanging="567"/>
        <w:rPr>
          <w:szCs w:val="24"/>
        </w:rPr>
      </w:pPr>
      <w:r w:rsidRPr="004058B6">
        <w:rPr>
          <w:szCs w:val="24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DF364F" w:rsidRPr="004058B6" w:rsidRDefault="00EC05A6">
      <w:pPr>
        <w:numPr>
          <w:ilvl w:val="1"/>
          <w:numId w:val="8"/>
        </w:numPr>
        <w:spacing w:after="362"/>
        <w:ind w:left="1134" w:right="14" w:hanging="567"/>
        <w:rPr>
          <w:szCs w:val="24"/>
        </w:rPr>
      </w:pPr>
      <w:r w:rsidRPr="004058B6">
        <w:rPr>
          <w:szCs w:val="24"/>
        </w:rPr>
        <w:t>Решение комиссии принимаются большинством голосов из числа присутствующих членов путём открытого голосования</w:t>
      </w:r>
      <w:r w:rsidR="00A73983">
        <w:rPr>
          <w:szCs w:val="24"/>
        </w:rPr>
        <w:t xml:space="preserve"> и оформляются актом.</w:t>
      </w:r>
    </w:p>
    <w:p w:rsidR="00DF364F" w:rsidRPr="004058B6" w:rsidRDefault="00EC05A6" w:rsidP="00E47707">
      <w:pPr>
        <w:numPr>
          <w:ilvl w:val="0"/>
          <w:numId w:val="6"/>
        </w:numPr>
        <w:spacing w:after="321" w:line="258" w:lineRule="auto"/>
        <w:ind w:left="1134" w:right="43" w:hanging="567"/>
        <w:jc w:val="center"/>
        <w:rPr>
          <w:szCs w:val="24"/>
        </w:rPr>
      </w:pPr>
      <w:r w:rsidRPr="004058B6">
        <w:rPr>
          <w:szCs w:val="24"/>
        </w:rPr>
        <w:t>Ответственность членов Комиссии</w:t>
      </w:r>
      <w:r w:rsidRPr="004058B6">
        <w:rPr>
          <w:noProof/>
          <w:szCs w:val="24"/>
        </w:rPr>
        <w:drawing>
          <wp:inline distT="0" distB="0" distL="0" distR="0">
            <wp:extent cx="4572" cy="4573"/>
            <wp:effectExtent l="0" t="0" r="0" b="0"/>
            <wp:docPr id="7034" name="Picture 7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" name="Picture 70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Pr="004058B6" w:rsidRDefault="00EC05A6">
      <w:pPr>
        <w:spacing w:after="92"/>
        <w:ind w:left="1134" w:right="14" w:hanging="567"/>
        <w:rPr>
          <w:szCs w:val="24"/>
        </w:rPr>
      </w:pPr>
      <w:r w:rsidRPr="004058B6">
        <w:rPr>
          <w:noProof/>
          <w:szCs w:val="24"/>
        </w:rPr>
        <w:lastRenderedPageBreak/>
        <w:drawing>
          <wp:inline distT="0" distB="0" distL="0" distR="0">
            <wp:extent cx="4572" cy="4573"/>
            <wp:effectExtent l="0" t="0" r="0" b="0"/>
            <wp:docPr id="7961" name="Picture 7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" name="Picture 79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8B6">
        <w:rPr>
          <w:szCs w:val="24"/>
        </w:rPr>
        <w:t>6.1</w:t>
      </w:r>
      <w:r w:rsidR="004058B6">
        <w:rPr>
          <w:szCs w:val="24"/>
        </w:rPr>
        <w:tab/>
      </w:r>
      <w:r w:rsidRPr="004058B6">
        <w:rPr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  <w:r w:rsidRPr="004058B6">
        <w:rPr>
          <w:noProof/>
          <w:szCs w:val="24"/>
        </w:rPr>
        <w:drawing>
          <wp:inline distT="0" distB="0" distL="0" distR="0">
            <wp:extent cx="13716" cy="18293"/>
            <wp:effectExtent l="0" t="0" r="0" b="0"/>
            <wp:docPr id="37683" name="Picture 37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3" name="Picture 3768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Pr="004058B6" w:rsidRDefault="00EC05A6">
      <w:pPr>
        <w:spacing w:after="400"/>
        <w:ind w:left="1134" w:right="14" w:hanging="567"/>
        <w:rPr>
          <w:szCs w:val="24"/>
        </w:rPr>
      </w:pPr>
      <w:r w:rsidRPr="004058B6">
        <w:rPr>
          <w:noProof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7420357</wp:posOffset>
            </wp:positionH>
            <wp:positionV relativeFrom="page">
              <wp:posOffset>864357</wp:posOffset>
            </wp:positionV>
            <wp:extent cx="4572" cy="4573"/>
            <wp:effectExtent l="0" t="0" r="0" b="0"/>
            <wp:wrapSquare wrapText="bothSides"/>
            <wp:docPr id="7965" name="Picture 7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" name="Picture 796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8B6">
        <w:rPr>
          <w:szCs w:val="24"/>
        </w:rPr>
        <w:t>6.2</w:t>
      </w:r>
      <w:r w:rsidR="004058B6">
        <w:rPr>
          <w:szCs w:val="24"/>
        </w:rPr>
        <w:tab/>
      </w:r>
      <w:r w:rsidRPr="004058B6">
        <w:rPr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DF364F" w:rsidRPr="004058B6" w:rsidRDefault="00EC05A6" w:rsidP="00E47707">
      <w:pPr>
        <w:numPr>
          <w:ilvl w:val="0"/>
          <w:numId w:val="6"/>
        </w:numPr>
        <w:spacing w:after="345" w:line="260" w:lineRule="auto"/>
        <w:ind w:left="1134" w:right="43" w:hanging="567"/>
        <w:jc w:val="center"/>
        <w:rPr>
          <w:szCs w:val="24"/>
        </w:rPr>
      </w:pPr>
      <w:r w:rsidRPr="004058B6">
        <w:rPr>
          <w:szCs w:val="24"/>
        </w:rPr>
        <w:t>Документация комиссии по контролю организации питания учащихся</w:t>
      </w:r>
    </w:p>
    <w:p w:rsidR="00DF364F" w:rsidRPr="004058B6" w:rsidRDefault="00EC05A6">
      <w:pPr>
        <w:numPr>
          <w:ilvl w:val="1"/>
          <w:numId w:val="6"/>
        </w:numPr>
        <w:ind w:left="1134" w:right="14" w:hanging="567"/>
        <w:rPr>
          <w:szCs w:val="24"/>
        </w:rPr>
      </w:pPr>
      <w:r w:rsidRPr="004058B6">
        <w:rPr>
          <w:szCs w:val="24"/>
        </w:rPr>
        <w:t>Заседания комиссии оформляются протоколом. Протоколы подписываются председателем. Приложение 1.</w:t>
      </w:r>
    </w:p>
    <w:p w:rsidR="00DF364F" w:rsidRDefault="00EC05A6">
      <w:pPr>
        <w:numPr>
          <w:ilvl w:val="1"/>
          <w:numId w:val="6"/>
        </w:numPr>
        <w:ind w:left="1134" w:right="14" w:hanging="567"/>
      </w:pPr>
      <w:r w:rsidRPr="004058B6">
        <w:rPr>
          <w:szCs w:val="24"/>
        </w:rPr>
        <w:t>Протоколы заседаний комиссии хранится у администрации школы.</w:t>
      </w:r>
      <w:r>
        <w:br w:type="page"/>
      </w:r>
    </w:p>
    <w:p w:rsidR="00A419BC" w:rsidRDefault="00EC05A6" w:rsidP="00A419BC">
      <w:pPr>
        <w:spacing w:after="0" w:line="240" w:lineRule="auto"/>
        <w:ind w:left="7797" w:right="0" w:hanging="42"/>
        <w:rPr>
          <w:sz w:val="20"/>
        </w:rPr>
      </w:pPr>
      <w:r>
        <w:rPr>
          <w:sz w:val="20"/>
        </w:rPr>
        <w:lastRenderedPageBreak/>
        <w:t xml:space="preserve">Приложение 2 </w:t>
      </w:r>
    </w:p>
    <w:p w:rsidR="00DF364F" w:rsidRDefault="00EC05A6" w:rsidP="00A419BC">
      <w:pPr>
        <w:spacing w:after="0" w:line="240" w:lineRule="auto"/>
        <w:ind w:left="7797" w:right="0" w:hanging="42"/>
      </w:pPr>
      <w:r>
        <w:rPr>
          <w:sz w:val="20"/>
        </w:rPr>
        <w:t xml:space="preserve">к приказу № </w:t>
      </w:r>
      <w:r w:rsidR="00A419BC">
        <w:rPr>
          <w:sz w:val="20"/>
        </w:rPr>
        <w:t>10/4</w:t>
      </w:r>
      <w:r w:rsidR="00A73983">
        <w:rPr>
          <w:sz w:val="20"/>
        </w:rPr>
        <w:t xml:space="preserve"> от </w:t>
      </w:r>
      <w:r w:rsidR="00A419BC">
        <w:rPr>
          <w:sz w:val="20"/>
        </w:rPr>
        <w:t>09.11.2022</w:t>
      </w:r>
    </w:p>
    <w:p w:rsidR="00DF364F" w:rsidRDefault="00EC05A6" w:rsidP="00283828">
      <w:pPr>
        <w:spacing w:after="268" w:line="258" w:lineRule="auto"/>
        <w:ind w:left="0" w:right="39" w:firstLine="0"/>
        <w:jc w:val="center"/>
      </w:pPr>
      <w:r>
        <w:rPr>
          <w:sz w:val="30"/>
        </w:rPr>
        <w:t xml:space="preserve">Положение о порядке доступа законных представителей обучающихся в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23" name="Picture 9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" name="Picture 97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школьную столовую М</w:t>
      </w:r>
      <w:r w:rsidR="00A73983">
        <w:rPr>
          <w:sz w:val="30"/>
        </w:rPr>
        <w:t>А</w:t>
      </w:r>
      <w:r>
        <w:rPr>
          <w:sz w:val="30"/>
        </w:rPr>
        <w:t xml:space="preserve">ОУ </w:t>
      </w:r>
      <w:r w:rsidR="00A73983">
        <w:rPr>
          <w:sz w:val="30"/>
        </w:rPr>
        <w:t>Лицея №1</w:t>
      </w:r>
    </w:p>
    <w:p w:rsidR="00DF364F" w:rsidRDefault="00EC05A6">
      <w:pPr>
        <w:spacing w:after="321" w:line="258" w:lineRule="auto"/>
        <w:ind w:left="500" w:right="0" w:hanging="10"/>
        <w:jc w:val="center"/>
      </w:pPr>
      <w:r>
        <w:rPr>
          <w:sz w:val="26"/>
        </w:rPr>
        <w:t>1. Общие положения</w:t>
      </w:r>
    </w:p>
    <w:p w:rsidR="00DF364F" w:rsidRDefault="00EC05A6" w:rsidP="00283828">
      <w:pPr>
        <w:spacing w:after="16"/>
        <w:ind w:left="426" w:right="14"/>
      </w:pPr>
      <w:r>
        <w:t xml:space="preserve">1.1. Положение о порядке доступа законных представителей обучающихся в </w:t>
      </w:r>
      <w:r w:rsidR="00283828">
        <w:t xml:space="preserve">школьную столовую </w:t>
      </w:r>
      <w:r>
        <w:t>М</w:t>
      </w:r>
      <w:r w:rsidR="00A73983">
        <w:t>А</w:t>
      </w:r>
      <w:r>
        <w:t xml:space="preserve">ОУ </w:t>
      </w:r>
      <w:r w:rsidR="00A73983">
        <w:t>Лицея №1</w:t>
      </w:r>
      <w:r>
        <w:t xml:space="preserve"> (далее </w:t>
      </w:r>
      <w:r>
        <w:rPr>
          <w:noProof/>
        </w:rPr>
        <w:drawing>
          <wp:inline distT="0" distB="0" distL="0" distR="0">
            <wp:extent cx="82297" cy="18293"/>
            <wp:effectExtent l="0" t="0" r="0" b="0"/>
            <wp:docPr id="9724" name="Picture 9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4" name="Picture 97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229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школьная столовая) разработано в соответствии с:</w:t>
      </w:r>
      <w:r>
        <w:rPr>
          <w:noProof/>
        </w:rPr>
        <w:drawing>
          <wp:inline distT="0" distB="0" distL="0" distR="0">
            <wp:extent cx="4572" cy="9147"/>
            <wp:effectExtent l="0" t="0" r="0" b="0"/>
            <wp:docPr id="9725" name="Picture 9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" name="Picture 972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 w:rsidP="00A73983">
      <w:pPr>
        <w:pStyle w:val="a3"/>
        <w:numPr>
          <w:ilvl w:val="0"/>
          <w:numId w:val="17"/>
        </w:numPr>
        <w:spacing w:after="17"/>
        <w:ind w:right="14"/>
      </w:pPr>
      <w:r>
        <w:t>Федеральным законом от 29.12.2012 № 273-ФЗ «Об образовании в РФ»;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27" name="Picture 9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" name="Picture 97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83" w:rsidRDefault="00EC05A6" w:rsidP="00A73983">
      <w:pPr>
        <w:pStyle w:val="a3"/>
        <w:numPr>
          <w:ilvl w:val="0"/>
          <w:numId w:val="17"/>
        </w:numPr>
        <w:spacing w:after="21"/>
        <w:ind w:right="14"/>
      </w:pPr>
      <w:r>
        <w:t xml:space="preserve">Федеральным законом от 30.03.1999 года №52-ФЗ «О </w:t>
      </w:r>
      <w:proofErr w:type="spellStart"/>
      <w:r>
        <w:t>санитарноэпидемиологическом</w:t>
      </w:r>
      <w:proofErr w:type="spellEnd"/>
      <w:r>
        <w:t xml:space="preserve"> благополучии населения» (с изм. и доп., вступ. в силу с 24.07.2015);</w:t>
      </w:r>
    </w:p>
    <w:p w:rsidR="00DF364F" w:rsidRDefault="00EC05A6" w:rsidP="00A73983">
      <w:pPr>
        <w:pStyle w:val="a3"/>
        <w:numPr>
          <w:ilvl w:val="0"/>
          <w:numId w:val="17"/>
        </w:numPr>
        <w:spacing w:after="21"/>
        <w:ind w:right="14"/>
      </w:pPr>
      <w:r>
        <w:t xml:space="preserve"> СанПиН 2.4.5.2409-08 «Санитарно-эпидемиологические требования к организации питания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33" name="Picture 9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3" name="Picture 97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обучающихся в общеобразовательных учреждениях, учреждениях начального и среднего профессионального образования»;</w:t>
      </w:r>
    </w:p>
    <w:p w:rsidR="00DF364F" w:rsidRDefault="00EC05A6" w:rsidP="00A73983">
      <w:pPr>
        <w:pStyle w:val="a3"/>
        <w:numPr>
          <w:ilvl w:val="0"/>
          <w:numId w:val="17"/>
        </w:numPr>
        <w:spacing w:after="9"/>
        <w:ind w:right="14"/>
      </w:pPr>
      <w:r>
        <w:t xml:space="preserve">Постановлением Главного государственного врача РФ от 23.07.2008 № 45 «Об утверждении </w:t>
      </w:r>
      <w:r>
        <w:rPr>
          <w:noProof/>
        </w:rPr>
        <w:drawing>
          <wp:inline distT="0" distB="0" distL="0" distR="0">
            <wp:extent cx="18288" cy="105186"/>
            <wp:effectExtent l="0" t="0" r="0" b="0"/>
            <wp:docPr id="37704" name="Picture 37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4" name="Picture 3770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0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СанПиН 2.4.5.2409-08» (вместе с СанПиН 2.4.5.2409-08 «</w:t>
      </w:r>
      <w:proofErr w:type="spellStart"/>
      <w:r>
        <w:t>Санитарноэпидемиологические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" cy="73173"/>
            <wp:effectExtent l="0" t="0" r="0" b="0"/>
            <wp:docPr id="37706" name="Picture 37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6" name="Picture 3770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требования к организации питания обучающихся в общеобразовательных учреждениях, учреждениях начального и среднего профессионального образования» (далее — Положение)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9742" name="Picture 9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" name="Picture 97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разработано в соответствии с законами и иными нормативными правовыми актами </w:t>
      </w:r>
      <w:r>
        <w:rPr>
          <w:noProof/>
        </w:rPr>
        <w:drawing>
          <wp:inline distT="0" distB="0" distL="0" distR="0">
            <wp:extent cx="4572" cy="105187"/>
            <wp:effectExtent l="0" t="0" r="0" b="0"/>
            <wp:docPr id="37708" name="Picture 37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8" name="Picture 3770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0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Российской Федерации;</w:t>
      </w:r>
    </w:p>
    <w:p w:rsidR="00283828" w:rsidRDefault="00EC05A6" w:rsidP="00283828">
      <w:pPr>
        <w:pStyle w:val="a3"/>
        <w:numPr>
          <w:ilvl w:val="0"/>
          <w:numId w:val="17"/>
        </w:numPr>
        <w:spacing w:after="7"/>
        <w:ind w:right="14"/>
      </w:pPr>
      <w:r>
        <w:t>Методическими рекомендациями МР 2.4.0180-20</w:t>
      </w:r>
      <w:r>
        <w:rPr>
          <w:noProof/>
        </w:rPr>
        <w:drawing>
          <wp:inline distT="0" distB="0" distL="0" distR="0">
            <wp:extent cx="4572" cy="118906"/>
            <wp:effectExtent l="0" t="0" r="0" b="0"/>
            <wp:docPr id="37710" name="Picture 37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0" name="Picture 377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983">
        <w:t xml:space="preserve"> </w:t>
      </w:r>
      <w:r>
        <w:t xml:space="preserve">«Родительский контроль за организацией горячего питания детей в общеобразовательных </w:t>
      </w:r>
      <w:r>
        <w:rPr>
          <w:noProof/>
        </w:rPr>
        <w:drawing>
          <wp:inline distT="0" distB="0" distL="0" distR="0">
            <wp:extent cx="9144" cy="73173"/>
            <wp:effectExtent l="0" t="0" r="0" b="0"/>
            <wp:docPr id="37712" name="Picture 37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2" name="Picture 377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организациях» (утв. Федеральной службой по надзору в сфере защиты прав потребителей 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52" name="Picture 9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" name="Picture 97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благополучия человека 18 мая 2020 г.); </w:t>
      </w:r>
    </w:p>
    <w:p w:rsidR="00DF364F" w:rsidRDefault="00EC05A6" w:rsidP="00283828">
      <w:pPr>
        <w:pStyle w:val="a3"/>
        <w:numPr>
          <w:ilvl w:val="0"/>
          <w:numId w:val="17"/>
        </w:numPr>
        <w:spacing w:after="7"/>
        <w:ind w:right="14"/>
      </w:pPr>
      <w:r>
        <w:t>Уставом</w:t>
      </w:r>
      <w:r w:rsidR="00283828">
        <w:t xml:space="preserve"> школы</w:t>
      </w:r>
      <w:r>
        <w:t>.</w:t>
      </w:r>
    </w:p>
    <w:p w:rsidR="00DF364F" w:rsidRDefault="00EC05A6">
      <w:pPr>
        <w:spacing w:after="13"/>
        <w:ind w:left="601" w:right="14"/>
      </w:pPr>
      <w:r>
        <w:t>1</w:t>
      </w:r>
      <w:r w:rsidR="00283828">
        <w:t>.</w:t>
      </w:r>
      <w:r>
        <w:t>2. Положение разработано с целью соблюдения прав и законных интересов обучающихся и законных представителей в области организации питания.</w:t>
      </w:r>
      <w:r>
        <w:rPr>
          <w:noProof/>
        </w:rPr>
        <w:drawing>
          <wp:inline distT="0" distB="0" distL="0" distR="0">
            <wp:extent cx="13716" cy="13719"/>
            <wp:effectExtent l="0" t="0" r="0" b="0"/>
            <wp:docPr id="37716" name="Picture 37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6" name="Picture 3771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>
      <w:pPr>
        <w:spacing w:after="68"/>
        <w:ind w:left="608" w:right="14"/>
      </w:pPr>
      <w:r>
        <w:t>1.3. Основными целями посещения школьной столовой законными представителями обучающихся являются: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58" name="Picture 9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" name="Picture 975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828" w:rsidRDefault="00EC05A6" w:rsidP="00283828">
      <w:pPr>
        <w:pStyle w:val="a3"/>
        <w:numPr>
          <w:ilvl w:val="0"/>
          <w:numId w:val="19"/>
        </w:numPr>
        <w:ind w:right="14"/>
        <w:rPr>
          <w:noProof/>
        </w:rPr>
      </w:pPr>
      <w:r>
        <w:t>контроль качества оказания услуг по питанию детей в М</w:t>
      </w:r>
      <w:r w:rsidR="00283828">
        <w:t>А</w:t>
      </w:r>
      <w:r>
        <w:t xml:space="preserve">ОУ </w:t>
      </w:r>
      <w:r w:rsidR="00283828">
        <w:t>Лицей №1</w:t>
      </w:r>
      <w:r>
        <w:t xml:space="preserve"> (далее — </w:t>
      </w:r>
      <w:r>
        <w:rPr>
          <w:noProof/>
        </w:rPr>
        <w:drawing>
          <wp:inline distT="0" distB="0" distL="0" distR="0">
            <wp:extent cx="9144" cy="128053"/>
            <wp:effectExtent l="0" t="0" r="0" b="0"/>
            <wp:docPr id="37718" name="Picture 37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8" name="Picture 3771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Школа); </w:t>
      </w:r>
    </w:p>
    <w:p w:rsidR="00283828" w:rsidRDefault="00EC05A6" w:rsidP="00283828">
      <w:pPr>
        <w:pStyle w:val="a3"/>
        <w:numPr>
          <w:ilvl w:val="0"/>
          <w:numId w:val="19"/>
        </w:numPr>
        <w:ind w:right="14"/>
        <w:rPr>
          <w:noProof/>
        </w:rPr>
      </w:pPr>
      <w:r>
        <w:t xml:space="preserve">взаимодействие законных представителей с руководством Школы и представителями организации, оказывающей услуги по питанию (далее — исполнитель услуг питания), по вопросам организации питания; </w:t>
      </w:r>
    </w:p>
    <w:p w:rsidR="00DF364F" w:rsidRDefault="00EC05A6" w:rsidP="00283828">
      <w:pPr>
        <w:pStyle w:val="a3"/>
        <w:numPr>
          <w:ilvl w:val="0"/>
          <w:numId w:val="19"/>
        </w:numPr>
        <w:ind w:right="14"/>
      </w:pPr>
      <w:r>
        <w:t>повышение эффективности питания.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66" name="Picture 9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" name="Picture 97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>
      <w:pPr>
        <w:ind w:left="615" w:right="14"/>
      </w:pPr>
      <w:r>
        <w:t xml:space="preserve">1.4. 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67" name="Picture 9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" name="Picture 976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посещении школьной столовой.</w:t>
      </w:r>
      <w:r>
        <w:rPr>
          <w:noProof/>
        </w:rPr>
        <w:drawing>
          <wp:inline distT="0" distB="0" distL="0" distR="0">
            <wp:extent cx="4572" cy="13720"/>
            <wp:effectExtent l="0" t="0" r="0" b="0"/>
            <wp:docPr id="37722" name="Picture 37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2" name="Picture 3772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>
      <w:pPr>
        <w:ind w:left="615" w:right="14"/>
      </w:pPr>
      <w:r>
        <w:t>1.5. 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</w:t>
      </w:r>
      <w:r w:rsidR="00283828">
        <w:t xml:space="preserve"> Красноярского края</w:t>
      </w:r>
      <w:r>
        <w:t>, а также Положением и иными локальными нормативными актами Школы.</w:t>
      </w:r>
    </w:p>
    <w:p w:rsidR="00DF364F" w:rsidRDefault="00EC05A6">
      <w:pPr>
        <w:spacing w:after="69"/>
        <w:ind w:left="658" w:right="14"/>
      </w:pPr>
      <w:r>
        <w:t xml:space="preserve">1.6. 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40" name="Picture 12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" name="Picture 126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обучающимся и иным посетителям.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41" name="Picture 1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" name="Picture 1264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>
      <w:pPr>
        <w:spacing w:after="368"/>
        <w:ind w:left="615" w:right="14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42" name="Picture 12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" name="Picture 1264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1.7,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43" name="Picture 12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" name="Picture 126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Pr="00283828" w:rsidRDefault="00EC05A6">
      <w:pPr>
        <w:spacing w:after="402" w:line="260" w:lineRule="auto"/>
        <w:ind w:left="183" w:right="0" w:hanging="10"/>
        <w:rPr>
          <w:szCs w:val="24"/>
        </w:rPr>
      </w:pPr>
      <w:r>
        <w:rPr>
          <w:noProof/>
        </w:rPr>
        <w:drawing>
          <wp:inline distT="0" distB="0" distL="0" distR="0">
            <wp:extent cx="13716" cy="36587"/>
            <wp:effectExtent l="0" t="0" r="0" b="0"/>
            <wp:docPr id="37732" name="Picture 3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2" name="Picture 3773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2. </w:t>
      </w:r>
      <w:r w:rsidRPr="00283828">
        <w:rPr>
          <w:szCs w:val="24"/>
        </w:rPr>
        <w:t>Организация и оформление посещения законными представителями школьной столовой</w:t>
      </w:r>
    </w:p>
    <w:p w:rsidR="00DF364F" w:rsidRDefault="00EC05A6">
      <w:pPr>
        <w:spacing w:after="0"/>
        <w:ind w:left="173" w:right="14" w:firstLine="0"/>
      </w:pPr>
      <w:r>
        <w:lastRenderedPageBreak/>
        <w:t>2.1. Законные представители посещают школьную столовую в установленном настоящим</w:t>
      </w:r>
    </w:p>
    <w:p w:rsidR="00DF364F" w:rsidRDefault="00EC05A6">
      <w:pPr>
        <w:spacing w:after="3" w:line="259" w:lineRule="auto"/>
        <w:ind w:left="576" w:right="0" w:firstLine="0"/>
        <w:jc w:val="left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47" name="Picture 12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" name="Picture 126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>
      <w:pPr>
        <w:spacing w:after="66"/>
        <w:ind w:left="590" w:right="14" w:hanging="14"/>
      </w:pPr>
      <w:r>
        <w:rPr>
          <w:noProof/>
        </w:rPr>
        <w:drawing>
          <wp:inline distT="0" distB="0" distL="0" distR="0">
            <wp:extent cx="9144" cy="13720"/>
            <wp:effectExtent l="0" t="0" r="0" b="0"/>
            <wp:docPr id="37734" name="Picture 3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4" name="Picture 3773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Положением порядке и в соответствии с Графиком посещения школьной столовой (Приложение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12650" name="Picture 12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0" name="Picture 1265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№ 1), разработанным и утвержденным руководителем Школой по согласованию с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51" name="Picture 12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" name="Picture 1265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председателем Родительского комитета. График своевременно доводится законным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52" name="Picture 12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" name="Picture 126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представителям, детям, руководителю образовательного учреждения.</w:t>
      </w:r>
    </w:p>
    <w:p w:rsidR="00DF364F" w:rsidRDefault="00EC05A6">
      <w:pPr>
        <w:ind w:left="601" w:right="14"/>
      </w:pPr>
      <w:r>
        <w:t>2.2. 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DF364F" w:rsidRDefault="00EC05A6">
      <w:pPr>
        <w:ind w:left="543" w:right="14"/>
      </w:pPr>
      <w:r>
        <w:rPr>
          <w:noProof/>
        </w:rPr>
        <w:drawing>
          <wp:inline distT="0" distB="0" distL="0" distR="0">
            <wp:extent cx="13716" cy="13720"/>
            <wp:effectExtent l="0" t="0" r="0" b="0"/>
            <wp:docPr id="37736" name="Picture 37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6" name="Picture 3773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828">
        <w:t>2.3.</w:t>
      </w:r>
      <w:r>
        <w:t xml:space="preserve"> Во избежание создания неудобств, в работе школьной столовой Графиком посещения </w:t>
      </w:r>
      <w:r w:rsidR="00283828">
        <w:t>школьной</w:t>
      </w:r>
      <w:r>
        <w:t xml:space="preserve"> </w:t>
      </w:r>
      <w:r>
        <w:rPr>
          <w:noProof/>
        </w:rPr>
        <w:drawing>
          <wp:inline distT="0" distB="0" distL="0" distR="0">
            <wp:extent cx="18288" cy="9147"/>
            <wp:effectExtent l="0" t="0" r="0" b="0"/>
            <wp:docPr id="37738" name="Picture 37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8" name="Picture 3773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столовой предусматривается посещение законными представителями в количестве не более 2 человек в течение одной перемены.</w:t>
      </w:r>
    </w:p>
    <w:p w:rsidR="00DF364F" w:rsidRDefault="00EC05A6">
      <w:pPr>
        <w:spacing w:after="88"/>
        <w:ind w:left="586" w:right="14"/>
      </w:pPr>
      <w:r>
        <w:t>2.4. При составлении Графика посещения школьной столовой рекомендуется предусматривать ежедневное посещение (в дни их работы).</w:t>
      </w:r>
    </w:p>
    <w:p w:rsidR="00DF364F" w:rsidRDefault="00EC05A6">
      <w:pPr>
        <w:ind w:left="586" w:right="14"/>
      </w:pPr>
      <w:r>
        <w:t xml:space="preserve">2.5. Законные представители имеют право выбрать для посещения как перемену, на которой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57" name="Picture 12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" name="Picture 1265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организовано горячее питание для его ребенка, так и любую иную перемену, во время которой </w:t>
      </w:r>
      <w:r>
        <w:rPr>
          <w:noProof/>
        </w:rPr>
        <w:drawing>
          <wp:inline distT="0" distB="0" distL="0" distR="0">
            <wp:extent cx="18288" cy="68600"/>
            <wp:effectExtent l="0" t="0" r="0" b="0"/>
            <wp:docPr id="37740" name="Picture 37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0" name="Picture 3774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осуществляется отпуск горячего питания.</w:t>
      </w:r>
    </w:p>
    <w:p w:rsidR="00DF364F" w:rsidRDefault="00EC05A6">
      <w:pPr>
        <w:spacing w:after="8" w:line="259" w:lineRule="auto"/>
        <w:ind w:left="130" w:right="0" w:firstLine="0"/>
        <w:jc w:val="left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61" name="Picture 12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" name="Picture 1266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>
      <w:pPr>
        <w:ind w:left="579" w:right="14"/>
      </w:pPr>
      <w:r>
        <w:t>2.6. 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62" name="Picture 12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" name="Picture 1266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>
      <w:pPr>
        <w:spacing w:after="0" w:line="259" w:lineRule="auto"/>
        <w:ind w:left="122" w:right="0" w:firstLine="0"/>
        <w:jc w:val="left"/>
      </w:pPr>
      <w:r>
        <w:rPr>
          <w:noProof/>
        </w:rPr>
        <w:drawing>
          <wp:inline distT="0" distB="0" distL="0" distR="0">
            <wp:extent cx="4572" cy="18293"/>
            <wp:effectExtent l="0" t="0" r="0" b="0"/>
            <wp:docPr id="37742" name="Picture 37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2" name="Picture 3774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>
      <w:pPr>
        <w:spacing w:after="80"/>
        <w:ind w:left="550" w:right="14"/>
      </w:pPr>
      <w:r>
        <w:t xml:space="preserve">2.7. Заявка на посещение организации общественного питания подается непосредственно в Школу </w:t>
      </w:r>
      <w:r>
        <w:rPr>
          <w:noProof/>
        </w:rPr>
        <w:drawing>
          <wp:inline distT="0" distB="0" distL="0" distR="0">
            <wp:extent cx="9144" cy="4573"/>
            <wp:effectExtent l="0" t="0" r="0" b="0"/>
            <wp:docPr id="12665" name="Picture 12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" name="Picture 1266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66" name="Picture 12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" name="Picture 1266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828" w:rsidRDefault="00283828" w:rsidP="00283828">
      <w:pPr>
        <w:pStyle w:val="a3"/>
        <w:ind w:left="567" w:right="14" w:hanging="425"/>
      </w:pPr>
      <w:r>
        <w:t>2.</w:t>
      </w:r>
      <w:r w:rsidR="00EC05A6">
        <w:t xml:space="preserve">8. 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DF364F" w:rsidRDefault="00EC05A6" w:rsidP="00283828">
      <w:pPr>
        <w:pStyle w:val="a3"/>
        <w:ind w:left="142" w:right="14" w:firstLine="0"/>
      </w:pPr>
      <w:r>
        <w:t>2.9. Заявка должна содержать сведения о:</w:t>
      </w:r>
    </w:p>
    <w:p w:rsidR="00283828" w:rsidRDefault="00283828" w:rsidP="00FB3330">
      <w:pPr>
        <w:pStyle w:val="a3"/>
        <w:numPr>
          <w:ilvl w:val="0"/>
          <w:numId w:val="26"/>
        </w:numPr>
        <w:ind w:left="993" w:right="39"/>
      </w:pPr>
      <w:r>
        <w:rPr>
          <w:noProof/>
        </w:rPr>
        <w:t xml:space="preserve">- </w:t>
      </w:r>
      <w:r w:rsidR="00EC05A6">
        <w:t>желаемом време</w:t>
      </w:r>
      <w:r>
        <w:t xml:space="preserve">ни посещения (день и конкретная </w:t>
      </w:r>
      <w:r w:rsidR="00EC05A6">
        <w:t>перемена);</w:t>
      </w:r>
    </w:p>
    <w:p w:rsidR="00283828" w:rsidRDefault="00283828" w:rsidP="00FB3330">
      <w:pPr>
        <w:pStyle w:val="a3"/>
        <w:numPr>
          <w:ilvl w:val="0"/>
          <w:numId w:val="26"/>
        </w:numPr>
        <w:ind w:left="993" w:right="3218"/>
      </w:pPr>
      <w:r>
        <w:t xml:space="preserve">- </w:t>
      </w:r>
      <w:r w:rsidR="00EC05A6">
        <w:t xml:space="preserve">Ф.И.О. законного представителя; </w:t>
      </w:r>
    </w:p>
    <w:p w:rsidR="00DF364F" w:rsidRDefault="00283828" w:rsidP="00FB3330">
      <w:pPr>
        <w:pStyle w:val="a3"/>
        <w:numPr>
          <w:ilvl w:val="0"/>
          <w:numId w:val="26"/>
        </w:numPr>
        <w:ind w:left="993" w:right="3218"/>
      </w:pPr>
      <w:r>
        <w:t xml:space="preserve">- </w:t>
      </w:r>
      <w:r w:rsidR="00EC05A6">
        <w:t>контактном номере телефона законного представителя;</w:t>
      </w:r>
      <w:r w:rsidR="00EC05A6">
        <w:rPr>
          <w:noProof/>
        </w:rPr>
        <w:drawing>
          <wp:inline distT="0" distB="0" distL="0" distR="0">
            <wp:extent cx="4572" cy="4573"/>
            <wp:effectExtent l="0" t="0" r="0" b="0"/>
            <wp:docPr id="12675" name="Picture 12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5" name="Picture 1267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283828" w:rsidP="00FB3330">
      <w:pPr>
        <w:pStyle w:val="a3"/>
        <w:numPr>
          <w:ilvl w:val="0"/>
          <w:numId w:val="26"/>
        </w:numPr>
        <w:spacing w:after="92"/>
        <w:ind w:left="993" w:right="439"/>
      </w:pPr>
      <w:r>
        <w:t xml:space="preserve">- </w:t>
      </w:r>
      <w:r w:rsidR="00EC05A6">
        <w:t xml:space="preserve">Ф.И.О. и классе обучающегося, в интересах которого действует законный </w:t>
      </w:r>
      <w:r w:rsidR="00EC05A6">
        <w:rPr>
          <w:noProof/>
        </w:rPr>
        <w:drawing>
          <wp:inline distT="0" distB="0" distL="0" distR="0">
            <wp:extent cx="4572" cy="4573"/>
            <wp:effectExtent l="0" t="0" r="0" b="0"/>
            <wp:docPr id="12676" name="Picture 12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" name="Picture 126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5A6">
        <w:t>представитель</w:t>
      </w:r>
    </w:p>
    <w:p w:rsidR="00DF364F" w:rsidRDefault="00EC05A6">
      <w:pPr>
        <w:spacing w:after="75"/>
        <w:ind w:left="558" w:right="14"/>
      </w:pPr>
      <w:r>
        <w:t xml:space="preserve">2.10. Заявка должна быть рассмотрена директором или иным уполномоченным лицом Школы не </w:t>
      </w:r>
      <w:r>
        <w:rPr>
          <w:noProof/>
        </w:rPr>
        <w:drawing>
          <wp:inline distT="0" distB="0" distL="0" distR="0">
            <wp:extent cx="13716" cy="77746"/>
            <wp:effectExtent l="0" t="0" r="0" b="0"/>
            <wp:docPr id="37748" name="Picture 37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8" name="Picture 3774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7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позднее одних суток с момента ее поступления. Приложение 2</w:t>
      </w:r>
    </w:p>
    <w:p w:rsidR="00DF364F" w:rsidRDefault="00EC05A6" w:rsidP="00B2402C">
      <w:pPr>
        <w:ind w:left="550" w:right="79"/>
      </w:pPr>
      <w:r>
        <w:t>2.11. 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</w:t>
      </w:r>
      <w:r w:rsidR="00B2402C">
        <w:t xml:space="preserve">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2679" name="Picture 12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" name="Picture 1267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ближайшем </w:t>
      </w:r>
      <w:r w:rsidR="00B2402C">
        <w:t>возможном для посещения времени.</w:t>
      </w:r>
      <w:r>
        <w:t xml:space="preserve"> Новое время посещения может быть </w:t>
      </w:r>
      <w:r>
        <w:rPr>
          <w:noProof/>
        </w:rPr>
        <w:drawing>
          <wp:inline distT="0" distB="0" distL="0" distR="0">
            <wp:extent cx="4572" cy="45733"/>
            <wp:effectExtent l="0" t="0" r="0" b="0"/>
            <wp:docPr id="37750" name="Picture 3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0" name="Picture 3775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согласовано с законным представителем письменно или устно.</w:t>
      </w:r>
    </w:p>
    <w:p w:rsidR="00DF364F" w:rsidRDefault="00EC05A6">
      <w:pPr>
        <w:spacing w:after="15"/>
        <w:ind w:left="543" w:right="14"/>
      </w:pPr>
      <w:r>
        <w:t>2.12. Посещение школьной столово</w:t>
      </w:r>
      <w:r w:rsidR="00B2402C">
        <w:t>й</w:t>
      </w:r>
      <w:r>
        <w:t xml:space="preserve"> осуществляется законными </w:t>
      </w:r>
      <w:r w:rsidRPr="00A419BC">
        <w:t xml:space="preserve">представителями в сопровождении представителя </w:t>
      </w:r>
      <w:r w:rsidR="00A419BC" w:rsidRPr="00A419BC">
        <w:t>Лицея</w:t>
      </w:r>
      <w:r w:rsidRPr="00A419BC">
        <w:t xml:space="preserve"> или исполнителя услуг по питанию.</w:t>
      </w:r>
      <w:bookmarkStart w:id="0" w:name="_GoBack"/>
      <w:bookmarkEnd w:id="0"/>
    </w:p>
    <w:p w:rsidR="00DF364F" w:rsidRDefault="00EC05A6">
      <w:pPr>
        <w:ind w:left="543" w:right="14"/>
      </w:pPr>
      <w:r>
        <w:t>2.13. 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DF364F" w:rsidRDefault="00EC05A6">
      <w:pPr>
        <w:spacing w:after="9"/>
        <w:ind w:left="550" w:right="14"/>
      </w:pPr>
      <w:r>
        <w:lastRenderedPageBreak/>
        <w:t xml:space="preserve">2.14. По результатам посещения школьной столовой законные представители делают отметку в </w:t>
      </w:r>
      <w:r>
        <w:rPr>
          <w:noProof/>
        </w:rPr>
        <w:drawing>
          <wp:inline distT="0" distB="0" distL="0" distR="0">
            <wp:extent cx="4572" cy="13720"/>
            <wp:effectExtent l="0" t="0" r="0" b="0"/>
            <wp:docPr id="37762" name="Picture 3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2" name="Picture 3776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Журнале посещения школьной столовой (прошитой, пронумерованной и скрепленной подписью директора и печатью Школы) (Примерна</w:t>
      </w:r>
      <w:r w:rsidR="00B2402C">
        <w:t>я форма журнала — Приложение № 3</w:t>
      </w:r>
      <w:r>
        <w:t>),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75" name="Picture 15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5" name="Picture 159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>
      <w:pPr>
        <w:spacing w:after="0"/>
        <w:ind w:left="558" w:right="14"/>
      </w:pPr>
      <w:r>
        <w:t xml:space="preserve">2.15. Школой могут быть предусмотрены и реализованы иные способы фиксации родителями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76" name="Picture 15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" name="Picture 159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результатов посещения школьной столовой (например, электронная форма фиксации и пр.</w:t>
      </w:r>
      <w:r w:rsidR="00B2402C">
        <w:t xml:space="preserve"> с фиксацией ответов на вопросы).</w:t>
      </w:r>
    </w:p>
    <w:p w:rsidR="00DF364F" w:rsidRDefault="00EC05A6">
      <w:pPr>
        <w:spacing w:after="6"/>
        <w:ind w:left="558" w:right="14"/>
      </w:pPr>
      <w:r>
        <w:t xml:space="preserve">2.16. Возможность ознакомления с содержанием Журнала посещения школьной столовой и иными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77" name="Picture 15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7" name="Picture 159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формами фиксации результатов посещения может быть предо</w:t>
      </w:r>
      <w:r w:rsidR="00B2402C">
        <w:t>ставлена управлению образования</w:t>
      </w:r>
      <w:r>
        <w:t>, работникам пищеблока и законным представителям обучающихся по их запросу.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80" name="Picture 15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" name="Picture 1598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B2402C">
      <w:pPr>
        <w:spacing w:after="0"/>
        <w:ind w:left="558" w:right="14"/>
      </w:pPr>
      <w:r>
        <w:t>2.</w:t>
      </w:r>
      <w:r w:rsidR="00EC05A6">
        <w:t>17. Предложения и замечания, оставленные родителями по результатам посещения, подлежат обязательному учету М</w:t>
      </w:r>
      <w:r>
        <w:t>А</w:t>
      </w:r>
      <w:r w:rsidR="00EC05A6">
        <w:t xml:space="preserve">ОУ </w:t>
      </w:r>
      <w:r>
        <w:t>Лицея №1</w:t>
      </w:r>
      <w:r w:rsidR="00EC05A6">
        <w:t>, к компетенции которой относится решение вопросов в области организации питания.</w:t>
      </w:r>
    </w:p>
    <w:p w:rsidR="00DF364F" w:rsidRDefault="00EC05A6">
      <w:pPr>
        <w:spacing w:after="398"/>
        <w:ind w:left="543" w:right="14"/>
      </w:pPr>
      <w:r>
        <w:rPr>
          <w:noProof/>
        </w:rPr>
        <w:drawing>
          <wp:inline distT="0" distB="0" distL="0" distR="0">
            <wp:extent cx="4572" cy="22866"/>
            <wp:effectExtent l="0" t="0" r="0" b="0"/>
            <wp:docPr id="37764" name="Picture 37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4" name="Picture 3776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02C">
        <w:t>2.18</w:t>
      </w:r>
      <w:r>
        <w:t xml:space="preserve"> 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</w:t>
      </w:r>
      <w:r>
        <w:rPr>
          <w:noProof/>
        </w:rPr>
        <w:drawing>
          <wp:inline distT="0" distB="0" distL="0" distR="0">
            <wp:extent cx="9144" cy="36587"/>
            <wp:effectExtent l="0" t="0" r="0" b="0"/>
            <wp:docPr id="37766" name="Picture 37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6" name="Picture 3776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участием представителей администрации образовательной организации, исполнителя услуге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85" name="Picture 15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5" name="Picture 1598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законных представителей обучающихся и с оформлением протокола заседания,</w:t>
      </w:r>
    </w:p>
    <w:p w:rsidR="00DF364F" w:rsidRDefault="00EC05A6">
      <w:pPr>
        <w:tabs>
          <w:tab w:val="center" w:pos="850"/>
          <w:tab w:val="center" w:pos="5418"/>
        </w:tabs>
        <w:spacing w:after="300" w:line="260" w:lineRule="auto"/>
        <w:ind w:left="0" w:right="0" w:firstLine="0"/>
        <w:jc w:val="left"/>
      </w:pPr>
      <w:r>
        <w:rPr>
          <w:sz w:val="26"/>
        </w:rPr>
        <w:tab/>
      </w:r>
      <w:r w:rsidR="00B2402C">
        <w:rPr>
          <w:sz w:val="26"/>
        </w:rPr>
        <w:t>3</w:t>
      </w:r>
      <w:r>
        <w:rPr>
          <w:sz w:val="26"/>
        </w:rPr>
        <w:tab/>
        <w:t>Права законных представителей при посещении школьной столовой</w:t>
      </w:r>
    </w:p>
    <w:p w:rsidR="00DF364F" w:rsidRDefault="00EC05A6">
      <w:pPr>
        <w:spacing w:after="20"/>
        <w:ind w:left="550" w:right="14"/>
      </w:pPr>
      <w:r>
        <w:rPr>
          <w:noProof/>
        </w:rPr>
        <w:drawing>
          <wp:inline distT="0" distB="0" distL="0" distR="0">
            <wp:extent cx="4572" cy="13720"/>
            <wp:effectExtent l="0" t="0" r="0" b="0"/>
            <wp:docPr id="15987" name="Picture 15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" name="Picture 1598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3.1. Законные представители обучающихся имеют право посетить помещения, где осуществляются </w:t>
      </w:r>
      <w:r>
        <w:rPr>
          <w:noProof/>
        </w:rPr>
        <w:drawing>
          <wp:inline distT="0" distB="0" distL="0" distR="0">
            <wp:extent cx="9144" cy="86893"/>
            <wp:effectExtent l="0" t="0" r="0" b="0"/>
            <wp:docPr id="37768" name="Picture 37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8" name="Picture 3776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реализация питания и прием пищи.</w:t>
      </w:r>
      <w:r>
        <w:rPr>
          <w:noProof/>
        </w:rPr>
        <w:drawing>
          <wp:inline distT="0" distB="0" distL="0" distR="0">
            <wp:extent cx="13716" cy="13720"/>
            <wp:effectExtent l="0" t="0" r="0" b="0"/>
            <wp:docPr id="37770" name="Picture 37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0" name="Picture 3777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>
      <w:pPr>
        <w:spacing w:after="19"/>
        <w:ind w:left="543" w:right="14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95" name="Picture 15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" name="Picture 1599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 2. Допуск законных представителей (как правило, из числа имеющих медицинское образование </w:t>
      </w:r>
      <w:r>
        <w:rPr>
          <w:noProof/>
        </w:rPr>
        <w:drawing>
          <wp:inline distT="0" distB="0" distL="0" distR="0">
            <wp:extent cx="9144" cy="22867"/>
            <wp:effectExtent l="0" t="0" r="0" b="0"/>
            <wp:docPr id="37772" name="Picture 37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2" name="Picture 3777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или образование в сфере технологий общественного питания, пищевых производств) в пищевой </w:t>
      </w:r>
      <w:r>
        <w:rPr>
          <w:noProof/>
        </w:rPr>
        <w:drawing>
          <wp:inline distT="0" distB="0" distL="0" distR="0">
            <wp:extent cx="9144" cy="13720"/>
            <wp:effectExtent l="0" t="0" r="0" b="0"/>
            <wp:docPr id="37774" name="Picture 37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4" name="Picture 3777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блок и помещения для хранения сырья возможен в случае их включения в состав </w:t>
      </w:r>
      <w:proofErr w:type="spellStart"/>
      <w:r>
        <w:t>бракеражной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15998" name="Picture 15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8" name="Picture 1599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комиссии приказом образовательной организации. Допуск осуществляется в соответствии с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5999" name="Picture 15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" name="Picture 15999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законодательством Российской Федерации и локальным актом Школы, регламентирующими деятельность </w:t>
      </w:r>
      <w:proofErr w:type="spellStart"/>
      <w:r>
        <w:t>бракеражной</w:t>
      </w:r>
      <w:proofErr w:type="spellEnd"/>
      <w:r>
        <w:t xml:space="preserve"> комиссии в образовательной организации.</w:t>
      </w:r>
      <w:r>
        <w:rPr>
          <w:noProof/>
        </w:rPr>
        <w:drawing>
          <wp:inline distT="0" distB="0" distL="0" distR="0">
            <wp:extent cx="9144" cy="18293"/>
            <wp:effectExtent l="0" t="0" r="0" b="0"/>
            <wp:docPr id="37776" name="Picture 37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6" name="Picture 3777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>
      <w:pPr>
        <w:ind w:left="586" w:right="14"/>
      </w:pPr>
      <w:r>
        <w:t xml:space="preserve">3.3. Законные представители, не входящие в состав </w:t>
      </w:r>
      <w:proofErr w:type="spellStart"/>
      <w:r>
        <w:t>бракеражной</w:t>
      </w:r>
      <w:proofErr w:type="spellEnd"/>
      <w: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>
        <w:t>бракеражной</w:t>
      </w:r>
      <w:proofErr w:type="spellEnd"/>
      <w:r>
        <w:t xml:space="preserve"> комиссии, присутствующих в </w:t>
      </w:r>
      <w:r>
        <w:rPr>
          <w:noProof/>
        </w:rPr>
        <w:drawing>
          <wp:inline distT="0" distB="0" distL="0" distR="0">
            <wp:extent cx="4572" cy="41160"/>
            <wp:effectExtent l="0" t="0" r="0" b="0"/>
            <wp:docPr id="37778" name="Picture 37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8" name="Picture 3777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Школе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</w:t>
      </w:r>
    </w:p>
    <w:p w:rsidR="00DF364F" w:rsidRDefault="00EC05A6">
      <w:pPr>
        <w:tabs>
          <w:tab w:val="center" w:pos="5332"/>
        </w:tabs>
        <w:spacing w:after="128"/>
        <w:ind w:left="0" w:right="0" w:firstLine="0"/>
        <w:jc w:val="left"/>
      </w:pPr>
      <w:r>
        <w:t>3.4.</w:t>
      </w:r>
      <w:r>
        <w:tab/>
        <w:t>Законным представителям обучающихся должна быть предоставлена возможность: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16004" name="Picture 16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" name="Picture 1600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 w:rsidP="00FB3330">
      <w:pPr>
        <w:pStyle w:val="a3"/>
        <w:numPr>
          <w:ilvl w:val="0"/>
          <w:numId w:val="24"/>
        </w:numPr>
        <w:spacing w:after="109"/>
        <w:ind w:right="14"/>
      </w:pPr>
      <w:r>
        <w:t>сравнить меню питания на день посещения с утвержденными примерным меню с фактически выдаваемыми блюдами;</w:t>
      </w:r>
    </w:p>
    <w:p w:rsidR="00FB3330" w:rsidRDefault="00EC05A6" w:rsidP="00FB3330">
      <w:pPr>
        <w:pStyle w:val="a3"/>
        <w:numPr>
          <w:ilvl w:val="0"/>
          <w:numId w:val="24"/>
        </w:numPr>
        <w:spacing w:line="320" w:lineRule="auto"/>
        <w:ind w:right="14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6007" name="Picture 16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" name="Picture 1600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наблюдать осуществление бракеража готовой продукции или получить у компетентных лиц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6008" name="Picture 16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8" name="Picture 1600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сведения об осуществленном в день посещения организации общественного питания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6009" name="Picture 16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" name="Picture 1600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бракераже готовой продукции и сырья;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6010" name="Picture 16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" name="Picture 160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30" w:rsidRDefault="00EC05A6" w:rsidP="00FB3330">
      <w:pPr>
        <w:pStyle w:val="a3"/>
        <w:numPr>
          <w:ilvl w:val="0"/>
          <w:numId w:val="24"/>
        </w:numPr>
        <w:spacing w:line="320" w:lineRule="auto"/>
        <w:ind w:right="14"/>
      </w:pPr>
      <w:r>
        <w:t xml:space="preserve">проверить температуру (бесконтактным термометром) и вес блюд и продукции меню; </w:t>
      </w:r>
    </w:p>
    <w:p w:rsidR="00DF364F" w:rsidRDefault="00EC05A6" w:rsidP="00FB3330">
      <w:pPr>
        <w:pStyle w:val="a3"/>
        <w:numPr>
          <w:ilvl w:val="0"/>
          <w:numId w:val="24"/>
        </w:numPr>
        <w:spacing w:line="320" w:lineRule="auto"/>
        <w:ind w:right="14"/>
      </w:pPr>
      <w:r>
        <w:t>наблюдать полноту потребления блюд и продукции меню (оценить «</w:t>
      </w:r>
      <w:proofErr w:type="spellStart"/>
      <w:r>
        <w:t>поедаемость</w:t>
      </w:r>
      <w:proofErr w:type="spellEnd"/>
      <w:r>
        <w:t>» блюд);</w:t>
      </w:r>
    </w:p>
    <w:p w:rsidR="00FB3330" w:rsidRDefault="00EC05A6" w:rsidP="00FB3330">
      <w:pPr>
        <w:pStyle w:val="a3"/>
        <w:numPr>
          <w:ilvl w:val="0"/>
          <w:numId w:val="24"/>
        </w:numPr>
        <w:spacing w:after="396"/>
        <w:ind w:right="14"/>
      </w:pPr>
      <w:r>
        <w:t xml:space="preserve">зафиксировать результаты наблюдений в Книге посещения школьной столовой; довести информацию до сведения администрации Школы и совета родителей;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758" name="Picture 1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" name="Picture 1775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 w:rsidP="00FB3330">
      <w:pPr>
        <w:pStyle w:val="a3"/>
        <w:numPr>
          <w:ilvl w:val="0"/>
          <w:numId w:val="24"/>
        </w:numPr>
        <w:spacing w:after="396"/>
        <w:ind w:right="14"/>
      </w:pPr>
      <w:r>
        <w:t>реализовать иные права.</w:t>
      </w:r>
    </w:p>
    <w:p w:rsidR="00FB3330" w:rsidRDefault="00FB3330" w:rsidP="00FB3330">
      <w:pPr>
        <w:spacing w:after="396"/>
        <w:ind w:right="14"/>
      </w:pPr>
    </w:p>
    <w:p w:rsidR="00DF364F" w:rsidRDefault="00EC05A6">
      <w:pPr>
        <w:numPr>
          <w:ilvl w:val="0"/>
          <w:numId w:val="10"/>
        </w:numPr>
        <w:spacing w:after="321" w:line="258" w:lineRule="auto"/>
        <w:ind w:left="1347" w:right="1138" w:hanging="857"/>
        <w:jc w:val="center"/>
      </w:pPr>
      <w:r>
        <w:rPr>
          <w:sz w:val="26"/>
        </w:rPr>
        <w:lastRenderedPageBreak/>
        <w:t>Заключительные положения</w:t>
      </w:r>
    </w:p>
    <w:p w:rsidR="00DF364F" w:rsidRDefault="00EC05A6" w:rsidP="00B2402C">
      <w:pPr>
        <w:numPr>
          <w:ilvl w:val="1"/>
          <w:numId w:val="10"/>
        </w:numPr>
        <w:spacing w:after="65"/>
        <w:ind w:left="426" w:right="14"/>
      </w:pPr>
      <w:r>
        <w:t xml:space="preserve">Содержание Положения доводится до сведения законных представителей обучающихся путем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759" name="Picture 17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" name="Picture 177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его размещения в информационном уголке и на сайте Школы, а так же на общешкольном родительском собрании и родительских собраниях в классах.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760" name="Picture 1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" name="Picture 177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 w:rsidP="00B2402C">
      <w:pPr>
        <w:numPr>
          <w:ilvl w:val="1"/>
          <w:numId w:val="10"/>
        </w:numPr>
        <w:spacing w:after="74"/>
        <w:ind w:left="426" w:right="14"/>
      </w:pPr>
      <w:r>
        <w:t>Содержание Положения и График посещения школьной столовой доводится до сведения сотрудников исполнителя услуг питания</w:t>
      </w:r>
    </w:p>
    <w:p w:rsidR="00DF364F" w:rsidRDefault="00EC05A6">
      <w:pPr>
        <w:ind w:left="543" w:right="14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761" name="Picture 17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" name="Picture 1776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4.3 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17762" name="Picture 1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" name="Picture 1776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заявок на посещение, согласование времени посещения, уведомление родителей о результатах рассмотрения заявки, ведение </w:t>
      </w:r>
      <w:proofErr w:type="spellStart"/>
      <w:r>
        <w:t>џредусмотренной</w:t>
      </w:r>
      <w:proofErr w:type="spellEnd"/>
      <w:r>
        <w:t xml:space="preserve"> Положением документации), организует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763" name="Picture 17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" name="Picture 1776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рассмотрение результатов посещения не реже одного раза в месяц.</w:t>
      </w:r>
    </w:p>
    <w:p w:rsidR="00DF364F" w:rsidRDefault="00EC05A6">
      <w:pPr>
        <w:spacing w:after="156"/>
        <w:ind w:left="130" w:right="14" w:firstLine="0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7764" name="Picture 17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" name="Picture 1776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4.4. Школа в лице ответственного сотрудника должна:</w:t>
      </w:r>
    </w:p>
    <w:p w:rsidR="00FB3330" w:rsidRDefault="00EC05A6" w:rsidP="00FB3330">
      <w:pPr>
        <w:pStyle w:val="a3"/>
        <w:numPr>
          <w:ilvl w:val="0"/>
          <w:numId w:val="23"/>
        </w:numPr>
        <w:spacing w:after="96" w:line="329" w:lineRule="auto"/>
        <w:ind w:right="14"/>
      </w:pPr>
      <w:r>
        <w:t xml:space="preserve">информировать законных представителей о порядке, режиме работы школьной столовой и действующих на территории школьной столовой правилах поведения; </w:t>
      </w:r>
    </w:p>
    <w:p w:rsidR="00FB3330" w:rsidRDefault="00EC05A6" w:rsidP="00FB3330">
      <w:pPr>
        <w:pStyle w:val="a3"/>
        <w:numPr>
          <w:ilvl w:val="0"/>
          <w:numId w:val="23"/>
        </w:numPr>
        <w:spacing w:after="96" w:line="329" w:lineRule="auto"/>
        <w:ind w:right="14"/>
      </w:pPr>
      <w:proofErr w:type="gramStart"/>
      <w:r>
        <w:t>родителей</w:t>
      </w:r>
      <w:proofErr w:type="gramEnd"/>
      <w:r>
        <w:t xml:space="preserve"> обучающихся о содержании Положения; </w:t>
      </w:r>
    </w:p>
    <w:p w:rsidR="00DF364F" w:rsidRDefault="00EC05A6" w:rsidP="00FB3330">
      <w:pPr>
        <w:pStyle w:val="a3"/>
        <w:numPr>
          <w:ilvl w:val="0"/>
          <w:numId w:val="23"/>
        </w:numPr>
        <w:spacing w:after="96" w:line="329" w:lineRule="auto"/>
        <w:ind w:right="14"/>
      </w:pPr>
      <w:r>
        <w:t>проводить разъяснения и лекции на тему посещения родителями школьной столовой;</w:t>
      </w:r>
      <w:r>
        <w:rPr>
          <w:noProof/>
        </w:rPr>
        <w:drawing>
          <wp:inline distT="0" distB="0" distL="0" distR="0">
            <wp:extent cx="9144" cy="4573"/>
            <wp:effectExtent l="0" t="0" r="0" b="0"/>
            <wp:docPr id="17765" name="Picture 17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" name="Picture 1776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64F" w:rsidRDefault="00EC05A6" w:rsidP="00FB3330">
      <w:pPr>
        <w:pStyle w:val="a3"/>
        <w:numPr>
          <w:ilvl w:val="0"/>
          <w:numId w:val="23"/>
        </w:numPr>
        <w:spacing w:after="72"/>
        <w:ind w:right="14"/>
      </w:pPr>
      <w:r>
        <w:t>проводить с сотрудниками образовательной организации разъяснения на тему посещения законными представителями школьной столовой.</w:t>
      </w:r>
    </w:p>
    <w:p w:rsidR="00B2402C" w:rsidRDefault="00EC05A6">
      <w:pPr>
        <w:ind w:left="572" w:right="14"/>
      </w:pPr>
      <w:r>
        <w:t>4.5. Контроль за реализацией Положения осуществляет директор Школы и иные органы в соответствии с их компетенцией.</w:t>
      </w:r>
      <w:r w:rsidR="00B2402C">
        <w:br w:type="page"/>
      </w:r>
    </w:p>
    <w:p w:rsidR="00DF364F" w:rsidRDefault="00DF364F">
      <w:pPr>
        <w:ind w:left="572" w:right="14"/>
      </w:pPr>
    </w:p>
    <w:p w:rsidR="00A419BC" w:rsidRDefault="00A419BC" w:rsidP="00A419BC">
      <w:pPr>
        <w:spacing w:after="0" w:line="240" w:lineRule="auto"/>
        <w:ind w:left="7797" w:right="0" w:hanging="42"/>
        <w:rPr>
          <w:sz w:val="20"/>
        </w:rPr>
      </w:pPr>
      <w:r>
        <w:rPr>
          <w:sz w:val="20"/>
        </w:rPr>
        <w:t xml:space="preserve">Приложение </w:t>
      </w:r>
      <w:r>
        <w:rPr>
          <w:sz w:val="20"/>
        </w:rPr>
        <w:t>3</w:t>
      </w:r>
      <w:r>
        <w:rPr>
          <w:sz w:val="20"/>
        </w:rPr>
        <w:t xml:space="preserve"> </w:t>
      </w:r>
    </w:p>
    <w:p w:rsidR="00A419BC" w:rsidRDefault="00A419BC" w:rsidP="00A419BC">
      <w:pPr>
        <w:spacing w:after="0" w:line="240" w:lineRule="auto"/>
        <w:ind w:left="7797" w:right="0" w:hanging="42"/>
      </w:pPr>
      <w:r>
        <w:rPr>
          <w:sz w:val="20"/>
        </w:rPr>
        <w:t>к приказу № 10/4 от 09.11.2022</w:t>
      </w:r>
    </w:p>
    <w:p w:rsidR="00B2402C" w:rsidRDefault="00B2402C" w:rsidP="00B2402C">
      <w:pPr>
        <w:spacing w:after="0" w:line="259" w:lineRule="auto"/>
        <w:ind w:left="7106" w:right="864" w:firstLine="346"/>
      </w:pPr>
    </w:p>
    <w:p w:rsidR="00DF364F" w:rsidRDefault="00EC05A6" w:rsidP="00EF4DC8">
      <w:pPr>
        <w:spacing w:after="32" w:line="260" w:lineRule="auto"/>
        <w:ind w:left="2945" w:right="3010" w:firstLine="32"/>
      </w:pPr>
      <w:r>
        <w:rPr>
          <w:sz w:val="26"/>
        </w:rPr>
        <w:t xml:space="preserve">План работы комиссии по контролю организации и качества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0570" name="Picture 20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" name="Picture 2057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питания в 2022-2023 учебном </w:t>
      </w:r>
      <w:r>
        <w:rPr>
          <w:noProof/>
        </w:rPr>
        <w:drawing>
          <wp:inline distT="0" distB="0" distL="0" distR="0">
            <wp:extent cx="4572" cy="86885"/>
            <wp:effectExtent l="0" t="0" r="0" b="0"/>
            <wp:docPr id="37783" name="Picture 37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3" name="Picture 3778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году</w:t>
      </w:r>
    </w:p>
    <w:tbl>
      <w:tblPr>
        <w:tblStyle w:val="TableGrid"/>
        <w:tblW w:w="7826" w:type="dxa"/>
        <w:tblInd w:w="828" w:type="dxa"/>
        <w:tblCellMar>
          <w:top w:w="60" w:type="dxa"/>
          <w:left w:w="111" w:type="dxa"/>
          <w:bottom w:w="41" w:type="dxa"/>
          <w:right w:w="33" w:type="dxa"/>
        </w:tblCellMar>
        <w:tblLook w:val="04A0" w:firstRow="1" w:lastRow="0" w:firstColumn="1" w:lastColumn="0" w:noHBand="0" w:noVBand="1"/>
      </w:tblPr>
      <w:tblGrid>
        <w:gridCol w:w="847"/>
        <w:gridCol w:w="5111"/>
        <w:gridCol w:w="1868"/>
      </w:tblGrid>
      <w:tr w:rsidR="00DF364F">
        <w:trPr>
          <w:trHeight w:val="36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DF364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6"/>
              </w:rPr>
              <w:t>Мероприятие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6"/>
              </w:rPr>
              <w:t>Срок</w:t>
            </w:r>
          </w:p>
        </w:tc>
      </w:tr>
      <w:tr w:rsidR="00DF364F">
        <w:trPr>
          <w:trHeight w:val="69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0" w:firstLine="0"/>
              <w:jc w:val="left"/>
            </w:pPr>
            <w:r>
              <w:t>Контроль соблюдения графика работы столовой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0" w:firstLine="0"/>
              <w:jc w:val="center"/>
            </w:pPr>
            <w:r>
              <w:t>Один раз в четверть</w:t>
            </w:r>
          </w:p>
        </w:tc>
      </w:tr>
      <w:tr w:rsidR="00DF364F">
        <w:trPr>
          <w:trHeight w:val="691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364F" w:rsidRDefault="00EC05A6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0" w:firstLine="0"/>
              <w:jc w:val="left"/>
            </w:pPr>
            <w:r>
              <w:t>Контроль соблюдения графика питания обучающихся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0" w:firstLine="0"/>
              <w:jc w:val="center"/>
            </w:pPr>
            <w:r>
              <w:t>Один раз в четверть</w:t>
            </w:r>
          </w:p>
        </w:tc>
      </w:tr>
      <w:tr w:rsidR="00DF364F">
        <w:trPr>
          <w:trHeight w:val="1325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89" w:firstLine="0"/>
              <w:jc w:val="center"/>
            </w:pPr>
            <w:r>
              <w:t>З.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79" w:firstLine="0"/>
            </w:pPr>
            <w:r>
              <w:t>Проведение контрольных проверок соответствия приготовленных блюд утвержденному меню, качества и норм выдачи завтраков и обедов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0" w:firstLine="0"/>
              <w:jc w:val="center"/>
            </w:pPr>
            <w:r>
              <w:t>Один раз в четверть</w:t>
            </w:r>
          </w:p>
        </w:tc>
      </w:tr>
      <w:tr w:rsidR="00DF364F">
        <w:trPr>
          <w:trHeight w:val="1351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89" w:firstLine="0"/>
              <w:jc w:val="center"/>
            </w:pPr>
            <w:r>
              <w:t>4,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86" w:firstLine="7"/>
            </w:pPr>
            <w: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Pr="00EF4DC8" w:rsidRDefault="00EC05A6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EF4DC8">
              <w:rPr>
                <w:szCs w:val="24"/>
              </w:rPr>
              <w:t>В течение учебного года</w:t>
            </w:r>
          </w:p>
        </w:tc>
      </w:tr>
      <w:tr w:rsidR="00DF364F">
        <w:trPr>
          <w:trHeight w:val="1001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82" w:firstLine="0"/>
              <w:jc w:val="center"/>
            </w:pPr>
            <w:r>
              <w:t>5.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86" w:firstLine="0"/>
            </w:pPr>
            <w: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0" w:firstLine="0"/>
              <w:jc w:val="center"/>
            </w:pPr>
            <w:r>
              <w:t>Один раз в четверть</w:t>
            </w:r>
          </w:p>
        </w:tc>
      </w:tr>
      <w:tr w:rsidR="00DF364F" w:rsidTr="00EF4DC8">
        <w:trPr>
          <w:trHeight w:val="3121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82" w:firstLine="0"/>
              <w:jc w:val="center"/>
            </w:pPr>
            <w:r>
              <w:t>6.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Pr="00EF4DC8" w:rsidRDefault="00EC05A6" w:rsidP="00EF4DC8">
            <w:pPr>
              <w:spacing w:after="0" w:line="272" w:lineRule="auto"/>
              <w:ind w:left="0" w:right="79" w:firstLine="0"/>
            </w:pPr>
            <w:r>
              <w:t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</w:t>
            </w:r>
            <w:r w:rsidR="00EF4DC8">
              <w:t xml:space="preserve"> п</w:t>
            </w:r>
            <w:r>
              <w:t>редпочтения детей, удовлетворенность ассортиментом и качеством потребляемых блюд, удовлетворенности организацией питания, условия соблюдения правил личной гигиены обучающихся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Pr="00EF4DC8" w:rsidRDefault="00EC05A6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EF4DC8">
              <w:rPr>
                <w:szCs w:val="24"/>
              </w:rPr>
              <w:t>Два раза в год</w:t>
            </w:r>
          </w:p>
          <w:p w:rsidR="00DF364F" w:rsidRDefault="00EC05A6">
            <w:pPr>
              <w:spacing w:after="0" w:line="259" w:lineRule="auto"/>
              <w:ind w:left="4" w:right="6" w:firstLine="0"/>
              <w:jc w:val="center"/>
            </w:pPr>
            <w:r w:rsidRPr="00EF4DC8">
              <w:rPr>
                <w:szCs w:val="24"/>
              </w:rPr>
              <w:t>(октябрь, апрель)</w:t>
            </w:r>
          </w:p>
        </w:tc>
      </w:tr>
      <w:tr w:rsidR="00DF364F" w:rsidTr="00EF4DC8">
        <w:trPr>
          <w:trHeight w:val="1015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>7.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0" w:firstLine="14"/>
              <w:jc w:val="left"/>
            </w:pPr>
            <w: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 w:rsidP="00EF4DC8">
            <w:pPr>
              <w:spacing w:after="0" w:line="259" w:lineRule="auto"/>
              <w:ind w:left="0" w:right="0" w:firstLine="0"/>
              <w:jc w:val="center"/>
            </w:pPr>
            <w:r>
              <w:t>Один раз в четверть</w:t>
            </w:r>
          </w:p>
        </w:tc>
      </w:tr>
      <w:tr w:rsidR="00DF364F" w:rsidTr="00EF4DC8">
        <w:trPr>
          <w:trHeight w:val="1004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364F" w:rsidRDefault="00EC05A6">
            <w:pPr>
              <w:spacing w:after="0" w:line="259" w:lineRule="auto"/>
              <w:ind w:left="0" w:right="68" w:firstLine="0"/>
              <w:jc w:val="center"/>
            </w:pPr>
            <w:r>
              <w:t>8.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7" w:right="14" w:hanging="7"/>
            </w:pPr>
            <w: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 w:rsidP="00EF4DC8">
            <w:pPr>
              <w:spacing w:after="0" w:line="259" w:lineRule="auto"/>
              <w:ind w:left="7" w:right="0" w:firstLine="0"/>
              <w:jc w:val="center"/>
            </w:pPr>
            <w:r>
              <w:t>По плану работы школы</w:t>
            </w:r>
          </w:p>
        </w:tc>
      </w:tr>
      <w:tr w:rsidR="00DF364F" w:rsidTr="00EF4DC8">
        <w:trPr>
          <w:trHeight w:val="689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0" w:right="82" w:firstLine="0"/>
              <w:jc w:val="center"/>
            </w:pPr>
            <w:r>
              <w:t>9.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7" w:right="0" w:hanging="7"/>
              <w:jc w:val="left"/>
            </w:pPr>
            <w:r>
              <w:t>Проверка эстетического оформления зала столовой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Pr="00EF4DC8" w:rsidRDefault="00EC05A6" w:rsidP="00EF4DC8">
            <w:pPr>
              <w:spacing w:after="0" w:line="259" w:lineRule="auto"/>
              <w:ind w:left="0" w:right="68" w:firstLine="0"/>
              <w:jc w:val="center"/>
              <w:rPr>
                <w:szCs w:val="24"/>
              </w:rPr>
            </w:pPr>
            <w:r w:rsidRPr="00EF4DC8">
              <w:rPr>
                <w:szCs w:val="24"/>
              </w:rPr>
              <w:t>2 раза в год</w:t>
            </w:r>
          </w:p>
        </w:tc>
      </w:tr>
      <w:tr w:rsidR="00DF364F">
        <w:trPr>
          <w:trHeight w:val="68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364F" w:rsidRDefault="00EC05A6">
            <w:pPr>
              <w:spacing w:after="0" w:line="259" w:lineRule="auto"/>
              <w:ind w:left="0" w:right="60" w:firstLine="0"/>
              <w:jc w:val="center"/>
            </w:pPr>
            <w:r>
              <w:t>10.</w:t>
            </w:r>
          </w:p>
        </w:tc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>
            <w:pPr>
              <w:spacing w:after="0" w:line="259" w:lineRule="auto"/>
              <w:ind w:left="7" w:right="0" w:firstLine="0"/>
              <w:jc w:val="left"/>
            </w:pPr>
            <w:r>
              <w:t>Отчет о работе комиссии за учебный год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64F" w:rsidRDefault="00EC05A6" w:rsidP="00B2402C">
            <w:pPr>
              <w:spacing w:after="0" w:line="259" w:lineRule="auto"/>
              <w:ind w:left="108" w:right="0" w:firstLine="0"/>
              <w:jc w:val="left"/>
            </w:pPr>
            <w:r>
              <w:t>Май 202</w:t>
            </w:r>
            <w:r w:rsidR="00B2402C">
              <w:t>3</w:t>
            </w:r>
            <w:r>
              <w:t xml:space="preserve"> года</w:t>
            </w:r>
          </w:p>
        </w:tc>
      </w:tr>
    </w:tbl>
    <w:p w:rsidR="00EC05A6" w:rsidRDefault="00EC05A6"/>
    <w:p w:rsidR="00E33B97" w:rsidRDefault="00E33B97">
      <w:r>
        <w:br w:type="page"/>
      </w:r>
    </w:p>
    <w:p w:rsidR="00A419BC" w:rsidRDefault="00A419BC" w:rsidP="00A419BC">
      <w:pPr>
        <w:spacing w:after="0" w:line="240" w:lineRule="auto"/>
        <w:ind w:left="7797" w:right="0" w:hanging="42"/>
        <w:rPr>
          <w:sz w:val="20"/>
        </w:rPr>
      </w:pPr>
      <w:r>
        <w:rPr>
          <w:sz w:val="20"/>
        </w:rPr>
        <w:lastRenderedPageBreak/>
        <w:t>Приложение 5</w:t>
      </w:r>
      <w:r>
        <w:rPr>
          <w:sz w:val="20"/>
        </w:rPr>
        <w:t xml:space="preserve"> </w:t>
      </w:r>
    </w:p>
    <w:p w:rsidR="00A419BC" w:rsidRDefault="00A419BC" w:rsidP="00A419BC">
      <w:pPr>
        <w:spacing w:after="0" w:line="240" w:lineRule="auto"/>
        <w:ind w:left="7797" w:right="0" w:hanging="42"/>
      </w:pPr>
      <w:r>
        <w:rPr>
          <w:sz w:val="20"/>
        </w:rPr>
        <w:t>к приказу № 10/4 от 09.11.2022</w:t>
      </w:r>
    </w:p>
    <w:p w:rsidR="00E33B97" w:rsidRDefault="00E33B97"/>
    <w:p w:rsidR="00E33B97" w:rsidRPr="00E33B97" w:rsidRDefault="00E33B97" w:rsidP="00E33B97">
      <w:pPr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18"/>
          <w:szCs w:val="18"/>
        </w:rPr>
      </w:pPr>
    </w:p>
    <w:p w:rsidR="00E33B97" w:rsidRPr="00E33B97" w:rsidRDefault="00E33B97" w:rsidP="00E33B97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sz w:val="18"/>
          <w:szCs w:val="18"/>
        </w:rPr>
      </w:pPr>
      <w:r w:rsidRPr="00E33B97">
        <w:rPr>
          <w:rFonts w:ascii="Arial" w:hAnsi="Arial" w:cs="Arial"/>
          <w:b/>
          <w:bCs/>
          <w:sz w:val="18"/>
          <w:szCs w:val="18"/>
        </w:rPr>
        <w:t>Оценочный лист</w:t>
      </w:r>
    </w:p>
    <w:p w:rsidR="00E33B97" w:rsidRPr="00E33B97" w:rsidRDefault="00E33B97" w:rsidP="00E33B97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sz w:val="18"/>
          <w:szCs w:val="18"/>
        </w:rPr>
      </w:pPr>
      <w:r w:rsidRPr="00E33B97">
        <w:rPr>
          <w:rFonts w:ascii="Arial" w:hAnsi="Arial" w:cs="Arial"/>
          <w:b/>
          <w:bCs/>
          <w:sz w:val="18"/>
          <w:szCs w:val="18"/>
        </w:rPr>
        <w:t>проверки организации питания в М</w:t>
      </w:r>
      <w:r>
        <w:rPr>
          <w:rFonts w:ascii="Arial" w:hAnsi="Arial" w:cs="Arial"/>
          <w:b/>
          <w:bCs/>
          <w:sz w:val="18"/>
          <w:szCs w:val="18"/>
        </w:rPr>
        <w:t>А</w:t>
      </w:r>
      <w:r w:rsidRPr="00E33B97">
        <w:rPr>
          <w:rFonts w:ascii="Arial" w:hAnsi="Arial" w:cs="Arial"/>
          <w:b/>
          <w:bCs/>
          <w:sz w:val="18"/>
          <w:szCs w:val="18"/>
        </w:rPr>
        <w:t xml:space="preserve">ОУ </w:t>
      </w:r>
      <w:r>
        <w:rPr>
          <w:rFonts w:ascii="Arial" w:hAnsi="Arial" w:cs="Arial"/>
          <w:b/>
          <w:bCs/>
          <w:sz w:val="18"/>
          <w:szCs w:val="18"/>
        </w:rPr>
        <w:t>Лицей №1</w:t>
      </w:r>
    </w:p>
    <w:p w:rsidR="00E33B97" w:rsidRPr="00E33B97" w:rsidRDefault="00E33B97" w:rsidP="00E33B97">
      <w:pPr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E33B97">
        <w:rPr>
          <w:rFonts w:ascii="Arial" w:hAnsi="Arial" w:cs="Arial"/>
          <w:b/>
          <w:bCs/>
          <w:sz w:val="18"/>
          <w:szCs w:val="18"/>
        </w:rPr>
        <w:t> </w:t>
      </w:r>
    </w:p>
    <w:p w:rsidR="00E33B97" w:rsidRPr="00E33B97" w:rsidRDefault="00E33B97" w:rsidP="00E33B97">
      <w:pPr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E33B97">
        <w:rPr>
          <w:rFonts w:ascii="Arial" w:hAnsi="Arial" w:cs="Arial"/>
          <w:b/>
          <w:bCs/>
          <w:sz w:val="18"/>
          <w:szCs w:val="18"/>
        </w:rPr>
        <w:t>Дата проведения проверки:</w:t>
      </w:r>
    </w:p>
    <w:p w:rsidR="00E33B97" w:rsidRPr="00E33B97" w:rsidRDefault="00E33B97" w:rsidP="00E33B97">
      <w:pPr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E33B97">
        <w:rPr>
          <w:rFonts w:ascii="Arial" w:hAnsi="Arial" w:cs="Arial"/>
          <w:b/>
          <w:bCs/>
          <w:sz w:val="18"/>
          <w:szCs w:val="18"/>
        </w:rPr>
        <w:t>Инициативная группа, проводившая проверку:</w:t>
      </w:r>
    </w:p>
    <w:p w:rsidR="00E33B97" w:rsidRPr="00E33B97" w:rsidRDefault="00E33B97" w:rsidP="00E33B97">
      <w:pPr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18"/>
          <w:szCs w:val="18"/>
        </w:rPr>
      </w:pPr>
      <w:r w:rsidRPr="00E33B97">
        <w:rPr>
          <w:rFonts w:ascii="Arial" w:hAnsi="Arial" w:cs="Arial"/>
          <w:b/>
          <w:bCs/>
          <w:sz w:val="18"/>
          <w:szCs w:val="18"/>
        </w:rPr>
        <w:t> 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827"/>
        <w:gridCol w:w="1275"/>
      </w:tblGrid>
      <w:tr w:rsidR="00E33B97" w:rsidRPr="00E33B97" w:rsidTr="00E33B97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Да/нет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1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Имеется ли в организации меню?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В)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2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3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4.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В меню отсутствуют повторы блюд?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да, по всем дням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5.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В меню отсутствуют запрещенные блюда и продукты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да, по всем дням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6.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7.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E33B97">
              <w:rPr>
                <w:color w:val="auto"/>
                <w:szCs w:val="24"/>
              </w:rPr>
              <w:t>бракеражной</w:t>
            </w:r>
            <w:proofErr w:type="spellEnd"/>
            <w:r w:rsidRPr="00E33B97">
              <w:rPr>
                <w:color w:val="auto"/>
                <w:szCs w:val="24"/>
              </w:rPr>
              <w:t xml:space="preserve"> комиссии?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8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9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E33B97">
              <w:rPr>
                <w:color w:val="auto"/>
                <w:szCs w:val="24"/>
              </w:rPr>
              <w:t>бракеражной</w:t>
            </w:r>
            <w:proofErr w:type="spellEnd"/>
            <w:r w:rsidRPr="00E33B97">
              <w:rPr>
                <w:color w:val="auto"/>
                <w:szCs w:val="24"/>
              </w:rPr>
              <w:t xml:space="preserve"> комиссии (за период не менее месяца)?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10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11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12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13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lastRenderedPageBreak/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14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15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16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E33B97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17</w:t>
            </w:r>
          </w:p>
        </w:tc>
        <w:tc>
          <w:tcPr>
            <w:tcW w:w="91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Имели ли факты выдачи детям остывшей пищи?</w:t>
            </w:r>
          </w:p>
        </w:tc>
      </w:tr>
      <w:tr w:rsidR="00E33B97" w:rsidRPr="00E33B97" w:rsidTr="00FB3330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А) 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</w:tr>
      <w:tr w:rsidR="00E33B97" w:rsidRPr="00E33B97" w:rsidTr="00FB3330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 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E33B97" w:rsidRPr="00E33B97" w:rsidRDefault="00E33B97" w:rsidP="00E33B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E33B97">
              <w:rPr>
                <w:color w:val="auto"/>
                <w:szCs w:val="24"/>
              </w:rPr>
              <w:t>Б) 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97" w:rsidRPr="00E33B97" w:rsidRDefault="00E33B97" w:rsidP="00E33B97">
            <w:pPr>
              <w:spacing w:after="160" w:line="256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E33B97" w:rsidRPr="00E33B97" w:rsidRDefault="00E33B97" w:rsidP="00E33B97">
      <w:pPr>
        <w:spacing w:after="160" w:line="25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E33B97">
        <w:rPr>
          <w:rFonts w:ascii="Arial" w:hAnsi="Arial" w:cs="Arial"/>
          <w:b/>
          <w:bCs/>
          <w:sz w:val="18"/>
          <w:szCs w:val="18"/>
        </w:rPr>
        <w:br/>
      </w:r>
      <w:r w:rsidRPr="00E33B97">
        <w:rPr>
          <w:rFonts w:ascii="Arial" w:hAnsi="Arial" w:cs="Arial"/>
          <w:b/>
          <w:bCs/>
          <w:sz w:val="18"/>
          <w:szCs w:val="18"/>
        </w:rPr>
        <w:br/>
      </w:r>
    </w:p>
    <w:p w:rsidR="00E33B97" w:rsidRDefault="00E33B97"/>
    <w:sectPr w:rsidR="00E33B97">
      <w:type w:val="continuous"/>
      <w:pgSz w:w="12240" w:h="16680"/>
      <w:pgMar w:top="260" w:right="590" w:bottom="930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numPicBullet w:numPicBulletId="1">
    <w:pict>
      <v:shape id="Picture 1622" o:spid="_x0000_i1027" type="#_x0000_t75" style="width:9.75pt;height:10.5pt;visibility:visible;mso-wrap-style:square" o:bullet="t">
        <v:imagedata r:id="rId2" o:title=""/>
      </v:shape>
    </w:pict>
  </w:numPicBullet>
  <w:numPicBullet w:numPicBulletId="2">
    <w:pict>
      <v:shape id="Picture 37632" o:spid="_x0000_i1028" type="#_x0000_t75" style="width:.75pt;height:3.75pt;visibility:visible;mso-wrap-style:square" o:bullet="t">
        <v:imagedata r:id="rId3" o:title=""/>
      </v:shape>
    </w:pict>
  </w:numPicBullet>
  <w:abstractNum w:abstractNumId="0" w15:restartNumberingAfterBreak="0">
    <w:nsid w:val="0951092C"/>
    <w:multiLevelType w:val="hybridMultilevel"/>
    <w:tmpl w:val="E7C29A7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8B21FE0"/>
    <w:multiLevelType w:val="multilevel"/>
    <w:tmpl w:val="21F2C280"/>
    <w:lvl w:ilvl="0">
      <w:start w:val="4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21ABD"/>
    <w:multiLevelType w:val="hybridMultilevel"/>
    <w:tmpl w:val="CFFC828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D056F6C"/>
    <w:multiLevelType w:val="hybridMultilevel"/>
    <w:tmpl w:val="ACD271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674CA3"/>
    <w:multiLevelType w:val="hybridMultilevel"/>
    <w:tmpl w:val="B2586212"/>
    <w:lvl w:ilvl="0" w:tplc="D2488C28">
      <w:start w:val="1"/>
      <w:numFmt w:val="decimal"/>
      <w:lvlText w:val="%1.1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943F1"/>
    <w:multiLevelType w:val="multilevel"/>
    <w:tmpl w:val="91AE3226"/>
    <w:lvl w:ilvl="0">
      <w:start w:val="1"/>
      <w:numFmt w:val="decimal"/>
      <w:lvlText w:val="%1.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CD2679"/>
    <w:multiLevelType w:val="multilevel"/>
    <w:tmpl w:val="F30A5564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5A244F"/>
    <w:multiLevelType w:val="hybridMultilevel"/>
    <w:tmpl w:val="D8FCCA9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2FEE7BBA"/>
    <w:multiLevelType w:val="hybridMultilevel"/>
    <w:tmpl w:val="9F260F36"/>
    <w:lvl w:ilvl="0" w:tplc="E4124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041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86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423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EC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8E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EA7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49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C03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335130"/>
    <w:multiLevelType w:val="multilevel"/>
    <w:tmpl w:val="AF8AD9F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5D280E"/>
    <w:multiLevelType w:val="multilevel"/>
    <w:tmpl w:val="D8E45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6FB7D75"/>
    <w:multiLevelType w:val="hybridMultilevel"/>
    <w:tmpl w:val="7AAA710A"/>
    <w:lvl w:ilvl="0" w:tplc="0E2AD2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01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ACA1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08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41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2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D20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2608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86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90D73B5"/>
    <w:multiLevelType w:val="hybridMultilevel"/>
    <w:tmpl w:val="872C3042"/>
    <w:lvl w:ilvl="0" w:tplc="9FB200BA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096C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F0D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026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C58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883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980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C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EE05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94F40C3"/>
    <w:multiLevelType w:val="hybridMultilevel"/>
    <w:tmpl w:val="E5B031BC"/>
    <w:lvl w:ilvl="0" w:tplc="0419000D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4" w15:restartNumberingAfterBreak="0">
    <w:nsid w:val="3BA449FF"/>
    <w:multiLevelType w:val="hybridMultilevel"/>
    <w:tmpl w:val="270A1C5A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E9516B3"/>
    <w:multiLevelType w:val="multilevel"/>
    <w:tmpl w:val="00762D1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0271A"/>
    <w:multiLevelType w:val="multilevel"/>
    <w:tmpl w:val="8340AC84"/>
    <w:lvl w:ilvl="0">
      <w:start w:val="4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D91450"/>
    <w:multiLevelType w:val="hybridMultilevel"/>
    <w:tmpl w:val="096A7AC6"/>
    <w:lvl w:ilvl="0" w:tplc="5D561F30">
      <w:start w:val="7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4E90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6AE8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C866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ABA1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8754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40E1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CBB9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2DC1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90065F"/>
    <w:multiLevelType w:val="hybridMultilevel"/>
    <w:tmpl w:val="44388FEE"/>
    <w:lvl w:ilvl="0" w:tplc="1BC0D9E6">
      <w:start w:val="4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8150A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96CE0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0E488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385E26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AF390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D60D62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AA67FC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927832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F953F4"/>
    <w:multiLevelType w:val="hybridMultilevel"/>
    <w:tmpl w:val="20E09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D7447"/>
    <w:multiLevelType w:val="hybridMultilevel"/>
    <w:tmpl w:val="3BA8F070"/>
    <w:lvl w:ilvl="0" w:tplc="341EF236">
      <w:start w:val="1"/>
      <w:numFmt w:val="decimal"/>
      <w:lvlText w:val="%1.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324B94">
      <w:start w:val="1"/>
      <w:numFmt w:val="bullet"/>
      <w:lvlText w:val="•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F08156C">
      <w:start w:val="1"/>
      <w:numFmt w:val="bullet"/>
      <w:lvlText w:val="▪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49525F42">
      <w:start w:val="1"/>
      <w:numFmt w:val="bullet"/>
      <w:lvlText w:val="•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D83AE126">
      <w:start w:val="1"/>
      <w:numFmt w:val="bullet"/>
      <w:lvlText w:val="o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2F4022DC">
      <w:start w:val="1"/>
      <w:numFmt w:val="bullet"/>
      <w:lvlText w:val="▪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A9EC550E">
      <w:start w:val="1"/>
      <w:numFmt w:val="bullet"/>
      <w:lvlText w:val="•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6F103F70">
      <w:start w:val="1"/>
      <w:numFmt w:val="bullet"/>
      <w:lvlText w:val="o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37681B82">
      <w:start w:val="1"/>
      <w:numFmt w:val="bullet"/>
      <w:lvlText w:val="▪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5E1502"/>
    <w:multiLevelType w:val="hybridMultilevel"/>
    <w:tmpl w:val="8A08ED02"/>
    <w:lvl w:ilvl="0" w:tplc="0419000D">
      <w:start w:val="1"/>
      <w:numFmt w:val="bullet"/>
      <w:lvlText w:val=""/>
      <w:lvlJc w:val="left"/>
      <w:pPr>
        <w:ind w:left="12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2" w15:restartNumberingAfterBreak="0">
    <w:nsid w:val="62C162E6"/>
    <w:multiLevelType w:val="hybridMultilevel"/>
    <w:tmpl w:val="94EA7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164B8"/>
    <w:multiLevelType w:val="multilevel"/>
    <w:tmpl w:val="46CEBA3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500599"/>
    <w:multiLevelType w:val="hybridMultilevel"/>
    <w:tmpl w:val="1D7474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9C61BA"/>
    <w:multiLevelType w:val="hybridMultilevel"/>
    <w:tmpl w:val="B3CE6F6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15"/>
  </w:num>
  <w:num w:numId="9">
    <w:abstractNumId w:val="23"/>
  </w:num>
  <w:num w:numId="10">
    <w:abstractNumId w:val="16"/>
  </w:num>
  <w:num w:numId="11">
    <w:abstractNumId w:val="13"/>
  </w:num>
  <w:num w:numId="12">
    <w:abstractNumId w:val="4"/>
  </w:num>
  <w:num w:numId="13">
    <w:abstractNumId w:val="24"/>
  </w:num>
  <w:num w:numId="14">
    <w:abstractNumId w:val="10"/>
  </w:num>
  <w:num w:numId="15">
    <w:abstractNumId w:val="14"/>
  </w:num>
  <w:num w:numId="16">
    <w:abstractNumId w:val="0"/>
  </w:num>
  <w:num w:numId="17">
    <w:abstractNumId w:val="21"/>
  </w:num>
  <w:num w:numId="18">
    <w:abstractNumId w:val="2"/>
  </w:num>
  <w:num w:numId="19">
    <w:abstractNumId w:val="7"/>
  </w:num>
  <w:num w:numId="20">
    <w:abstractNumId w:val="8"/>
  </w:num>
  <w:num w:numId="21">
    <w:abstractNumId w:val="12"/>
  </w:num>
  <w:num w:numId="22">
    <w:abstractNumId w:val="11"/>
  </w:num>
  <w:num w:numId="23">
    <w:abstractNumId w:val="22"/>
  </w:num>
  <w:num w:numId="24">
    <w:abstractNumId w:val="3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4F"/>
    <w:rsid w:val="00061669"/>
    <w:rsid w:val="00191A15"/>
    <w:rsid w:val="001C5E6A"/>
    <w:rsid w:val="00283828"/>
    <w:rsid w:val="004058B6"/>
    <w:rsid w:val="005E43D4"/>
    <w:rsid w:val="006F1190"/>
    <w:rsid w:val="00776D0E"/>
    <w:rsid w:val="00896E03"/>
    <w:rsid w:val="00906345"/>
    <w:rsid w:val="0093479A"/>
    <w:rsid w:val="00A419BC"/>
    <w:rsid w:val="00A73983"/>
    <w:rsid w:val="00B2402C"/>
    <w:rsid w:val="00B51063"/>
    <w:rsid w:val="00B823AA"/>
    <w:rsid w:val="00C3008A"/>
    <w:rsid w:val="00CA2852"/>
    <w:rsid w:val="00CA6E74"/>
    <w:rsid w:val="00DF364F"/>
    <w:rsid w:val="00E33B97"/>
    <w:rsid w:val="00E47707"/>
    <w:rsid w:val="00E50636"/>
    <w:rsid w:val="00EC05A6"/>
    <w:rsid w:val="00EF4DC8"/>
    <w:rsid w:val="00F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00F0C7"/>
  <w15:docId w15:val="{210151F1-CB84-4983-804D-3A9DBDE9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67" w:lineRule="auto"/>
      <w:ind w:left="2905" w:right="353" w:hanging="42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61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5.jpg"/><Relationship Id="rId21" Type="http://schemas.openxmlformats.org/officeDocument/2006/relationships/image" Target="media/image20.jpg"/><Relationship Id="rId34" Type="http://schemas.openxmlformats.org/officeDocument/2006/relationships/image" Target="media/image33.jpg"/><Relationship Id="rId42" Type="http://schemas.openxmlformats.org/officeDocument/2006/relationships/image" Target="media/image41.jpg"/><Relationship Id="rId47" Type="http://schemas.openxmlformats.org/officeDocument/2006/relationships/image" Target="media/image46.jpg"/><Relationship Id="rId50" Type="http://schemas.openxmlformats.org/officeDocument/2006/relationships/image" Target="media/image49.jpg"/><Relationship Id="rId55" Type="http://schemas.openxmlformats.org/officeDocument/2006/relationships/image" Target="media/image54.jpg"/><Relationship Id="rId63" Type="http://schemas.openxmlformats.org/officeDocument/2006/relationships/image" Target="media/image62.jpg"/><Relationship Id="rId68" Type="http://schemas.openxmlformats.org/officeDocument/2006/relationships/theme" Target="theme/theme1.xml"/><Relationship Id="rId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15.jpg"/><Relationship Id="rId29" Type="http://schemas.openxmlformats.org/officeDocument/2006/relationships/image" Target="media/image28.jpg"/><Relationship Id="rId11" Type="http://schemas.openxmlformats.org/officeDocument/2006/relationships/image" Target="media/image10.jpg"/><Relationship Id="rId24" Type="http://schemas.openxmlformats.org/officeDocument/2006/relationships/image" Target="media/image23.jpg"/><Relationship Id="rId32" Type="http://schemas.openxmlformats.org/officeDocument/2006/relationships/image" Target="media/image31.jpg"/><Relationship Id="rId37" Type="http://schemas.openxmlformats.org/officeDocument/2006/relationships/image" Target="media/image36.jpg"/><Relationship Id="rId40" Type="http://schemas.openxmlformats.org/officeDocument/2006/relationships/image" Target="media/image39.jpg"/><Relationship Id="rId45" Type="http://schemas.openxmlformats.org/officeDocument/2006/relationships/image" Target="media/image44.jpg"/><Relationship Id="rId53" Type="http://schemas.openxmlformats.org/officeDocument/2006/relationships/image" Target="media/image52.jpg"/><Relationship Id="rId58" Type="http://schemas.openxmlformats.org/officeDocument/2006/relationships/image" Target="media/image57.jpg"/><Relationship Id="rId66" Type="http://schemas.openxmlformats.org/officeDocument/2006/relationships/image" Target="media/image65.jpg"/><Relationship Id="rId5" Type="http://schemas.openxmlformats.org/officeDocument/2006/relationships/image" Target="media/image4.jpg"/><Relationship Id="rId61" Type="http://schemas.openxmlformats.org/officeDocument/2006/relationships/image" Target="media/image60.jpg"/><Relationship Id="rId19" Type="http://schemas.openxmlformats.org/officeDocument/2006/relationships/image" Target="media/image18.jpg"/><Relationship Id="rId14" Type="http://schemas.openxmlformats.org/officeDocument/2006/relationships/image" Target="media/image13.jpg"/><Relationship Id="rId22" Type="http://schemas.openxmlformats.org/officeDocument/2006/relationships/image" Target="media/image21.jpg"/><Relationship Id="rId27" Type="http://schemas.openxmlformats.org/officeDocument/2006/relationships/image" Target="media/image26.jpg"/><Relationship Id="rId30" Type="http://schemas.openxmlformats.org/officeDocument/2006/relationships/image" Target="media/image29.jpg"/><Relationship Id="rId35" Type="http://schemas.openxmlformats.org/officeDocument/2006/relationships/image" Target="media/image34.jpg"/><Relationship Id="rId43" Type="http://schemas.openxmlformats.org/officeDocument/2006/relationships/image" Target="media/image42.jpg"/><Relationship Id="rId48" Type="http://schemas.openxmlformats.org/officeDocument/2006/relationships/image" Target="media/image47.jpg"/><Relationship Id="rId56" Type="http://schemas.openxmlformats.org/officeDocument/2006/relationships/image" Target="media/image55.jpg"/><Relationship Id="rId64" Type="http://schemas.openxmlformats.org/officeDocument/2006/relationships/image" Target="media/image63.jpg"/><Relationship Id="rId8" Type="http://schemas.openxmlformats.org/officeDocument/2006/relationships/image" Target="media/image7.jpg"/><Relationship Id="rId51" Type="http://schemas.openxmlformats.org/officeDocument/2006/relationships/image" Target="media/image50.jpg"/><Relationship Id="rId3" Type="http://schemas.openxmlformats.org/officeDocument/2006/relationships/settings" Target="settings.xml"/><Relationship Id="rId12" Type="http://schemas.openxmlformats.org/officeDocument/2006/relationships/image" Target="media/image11.jpg"/><Relationship Id="rId17" Type="http://schemas.openxmlformats.org/officeDocument/2006/relationships/image" Target="media/image16.jpg"/><Relationship Id="rId25" Type="http://schemas.openxmlformats.org/officeDocument/2006/relationships/image" Target="media/image24.jpg"/><Relationship Id="rId33" Type="http://schemas.openxmlformats.org/officeDocument/2006/relationships/image" Target="media/image32.jpg"/><Relationship Id="rId38" Type="http://schemas.openxmlformats.org/officeDocument/2006/relationships/image" Target="media/image37.jpg"/><Relationship Id="rId46" Type="http://schemas.openxmlformats.org/officeDocument/2006/relationships/image" Target="media/image45.jpg"/><Relationship Id="rId59" Type="http://schemas.openxmlformats.org/officeDocument/2006/relationships/image" Target="media/image58.jpg"/><Relationship Id="rId67" Type="http://schemas.openxmlformats.org/officeDocument/2006/relationships/fontTable" Target="fontTable.xml"/><Relationship Id="rId20" Type="http://schemas.openxmlformats.org/officeDocument/2006/relationships/image" Target="media/image19.jpg"/><Relationship Id="rId41" Type="http://schemas.openxmlformats.org/officeDocument/2006/relationships/image" Target="media/image40.jpg"/><Relationship Id="rId54" Type="http://schemas.openxmlformats.org/officeDocument/2006/relationships/image" Target="media/image53.jpg"/><Relationship Id="rId62" Type="http://schemas.openxmlformats.org/officeDocument/2006/relationships/image" Target="media/image61.jpg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5" Type="http://schemas.openxmlformats.org/officeDocument/2006/relationships/image" Target="media/image14.jpg"/><Relationship Id="rId23" Type="http://schemas.openxmlformats.org/officeDocument/2006/relationships/image" Target="media/image22.jpg"/><Relationship Id="rId28" Type="http://schemas.openxmlformats.org/officeDocument/2006/relationships/image" Target="media/image27.jpg"/><Relationship Id="rId36" Type="http://schemas.openxmlformats.org/officeDocument/2006/relationships/image" Target="media/image35.jpg"/><Relationship Id="rId49" Type="http://schemas.openxmlformats.org/officeDocument/2006/relationships/image" Target="media/image48.jpg"/><Relationship Id="rId57" Type="http://schemas.openxmlformats.org/officeDocument/2006/relationships/image" Target="media/image56.jpg"/><Relationship Id="rId10" Type="http://schemas.openxmlformats.org/officeDocument/2006/relationships/image" Target="media/image9.jpg"/><Relationship Id="rId31" Type="http://schemas.openxmlformats.org/officeDocument/2006/relationships/image" Target="media/image30.jpg"/><Relationship Id="rId44" Type="http://schemas.openxmlformats.org/officeDocument/2006/relationships/image" Target="media/image43.jpg"/><Relationship Id="rId52" Type="http://schemas.openxmlformats.org/officeDocument/2006/relationships/image" Target="media/image51.jpg"/><Relationship Id="rId60" Type="http://schemas.openxmlformats.org/officeDocument/2006/relationships/image" Target="media/image59.jpg"/><Relationship Id="rId65" Type="http://schemas.openxmlformats.org/officeDocument/2006/relationships/image" Target="media/image64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3" Type="http://schemas.openxmlformats.org/officeDocument/2006/relationships/image" Target="media/image12.jpg"/><Relationship Id="rId18" Type="http://schemas.openxmlformats.org/officeDocument/2006/relationships/image" Target="media/image17.jpg"/><Relationship Id="rId39" Type="http://schemas.openxmlformats.org/officeDocument/2006/relationships/image" Target="media/image3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Татьяна</cp:lastModifiedBy>
  <cp:revision>4</cp:revision>
  <dcterms:created xsi:type="dcterms:W3CDTF">2022-11-28T03:46:00Z</dcterms:created>
  <dcterms:modified xsi:type="dcterms:W3CDTF">2022-11-29T04:50:00Z</dcterms:modified>
</cp:coreProperties>
</file>